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958"/>
      </w:tblGrid>
      <w:tr w:rsidR="0097258F" w:rsidRPr="00182338" w14:paraId="7DA90D46" w14:textId="77777777" w:rsidTr="00182338">
        <w:trPr>
          <w:trHeight w:val="817"/>
        </w:trPr>
        <w:tc>
          <w:tcPr>
            <w:tcW w:w="4958" w:type="dxa"/>
          </w:tcPr>
          <w:p w14:paraId="6C2215E1" w14:textId="77777777" w:rsidR="0097258F" w:rsidRPr="00182338" w:rsidRDefault="0097258F" w:rsidP="00182338">
            <w:pPr>
              <w:spacing w:before="120"/>
              <w:jc w:val="both"/>
              <w:rPr>
                <w:rFonts w:ascii="Times New Roman" w:hAnsi="Times New Roman" w:cs="Times New Roman"/>
                <w:b/>
              </w:rPr>
            </w:pPr>
            <w:r w:rsidRPr="00182338">
              <w:rPr>
                <w:rFonts w:ascii="Times New Roman" w:hAnsi="Times New Roman" w:cs="Times New Roman"/>
                <w:b/>
              </w:rPr>
              <w:t>TRƯỜNG ĐẠI HỌC KINH TẾ QUỐC DÂN</w:t>
            </w:r>
          </w:p>
          <w:p w14:paraId="72AE4E4C" w14:textId="77777777" w:rsidR="0097258F" w:rsidRPr="00182338" w:rsidRDefault="00B94C8B" w:rsidP="00182338">
            <w:pPr>
              <w:spacing w:before="120"/>
              <w:jc w:val="both"/>
              <w:rPr>
                <w:rFonts w:ascii="Times New Roman" w:hAnsi="Times New Roman" w:cs="Times New Roman"/>
              </w:rPr>
            </w:pPr>
            <w:r>
              <w:rPr>
                <w:rFonts w:ascii="Times New Roman" w:hAnsi="Times New Roman" w:cs="Times New Roman"/>
              </w:rPr>
              <w:t xml:space="preserve">   </w:t>
            </w:r>
            <w:r w:rsidR="0097258F" w:rsidRPr="00182338">
              <w:rPr>
                <w:rFonts w:ascii="Times New Roman" w:hAnsi="Times New Roman" w:cs="Times New Roman"/>
              </w:rPr>
              <w:t>KHOA KẾ HOẠCH VÀ PHÁT TRIỂN</w:t>
            </w:r>
          </w:p>
        </w:tc>
        <w:tc>
          <w:tcPr>
            <w:tcW w:w="4958" w:type="dxa"/>
          </w:tcPr>
          <w:p w14:paraId="23FEB9AA" w14:textId="77777777" w:rsidR="0097258F" w:rsidRPr="00182338" w:rsidRDefault="0097258F" w:rsidP="00182338">
            <w:pPr>
              <w:spacing w:before="120"/>
              <w:jc w:val="center"/>
              <w:rPr>
                <w:rFonts w:ascii="Times New Roman" w:hAnsi="Times New Roman" w:cs="Times New Roman"/>
                <w:b/>
              </w:rPr>
            </w:pPr>
            <w:r w:rsidRPr="00182338">
              <w:rPr>
                <w:rFonts w:ascii="Times New Roman" w:hAnsi="Times New Roman" w:cs="Times New Roman"/>
                <w:b/>
              </w:rPr>
              <w:t>CỘNG HÒA XÃ HỘI CHỦ NGHĨA VIỆT NAM</w:t>
            </w:r>
          </w:p>
          <w:p w14:paraId="7E257290" w14:textId="77777777" w:rsidR="0097258F" w:rsidRPr="00182338" w:rsidRDefault="0097258F" w:rsidP="00182338">
            <w:pPr>
              <w:spacing w:before="120"/>
              <w:jc w:val="center"/>
              <w:rPr>
                <w:rFonts w:ascii="Times New Roman" w:hAnsi="Times New Roman" w:cs="Times New Roman"/>
              </w:rPr>
            </w:pPr>
            <w:r w:rsidRPr="00182338">
              <w:rPr>
                <w:rFonts w:ascii="Times New Roman" w:hAnsi="Times New Roman" w:cs="Times New Roman"/>
                <w:sz w:val="24"/>
              </w:rPr>
              <w:t>Độc lập – Tự do – Hạnh phúc</w:t>
            </w:r>
          </w:p>
        </w:tc>
      </w:tr>
    </w:tbl>
    <w:p w14:paraId="596F2626" w14:textId="77777777" w:rsidR="003F39C6" w:rsidRDefault="002F4E62" w:rsidP="003964E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817530E" w14:textId="75D950DD" w:rsidR="0097258F" w:rsidRPr="00995601" w:rsidRDefault="0097258F" w:rsidP="00182338">
      <w:pPr>
        <w:spacing w:after="0"/>
        <w:jc w:val="center"/>
        <w:rPr>
          <w:rFonts w:ascii="Times New Roman" w:hAnsi="Times New Roman" w:cs="Times New Roman"/>
          <w:b/>
          <w:sz w:val="32"/>
          <w:szCs w:val="32"/>
        </w:rPr>
      </w:pPr>
      <w:r w:rsidRPr="00995601">
        <w:rPr>
          <w:rFonts w:ascii="Times New Roman" w:hAnsi="Times New Roman" w:cs="Times New Roman"/>
          <w:b/>
          <w:sz w:val="32"/>
          <w:szCs w:val="32"/>
        </w:rPr>
        <w:t>KẾ HOẠCH THỰC TẬ</w:t>
      </w:r>
      <w:r w:rsidR="00CC05A1" w:rsidRPr="00995601">
        <w:rPr>
          <w:rFonts w:ascii="Times New Roman" w:hAnsi="Times New Roman" w:cs="Times New Roman"/>
          <w:b/>
          <w:sz w:val="32"/>
          <w:szCs w:val="32"/>
        </w:rPr>
        <w:t xml:space="preserve">P KHÓA </w:t>
      </w:r>
      <w:r w:rsidR="005728F4">
        <w:rPr>
          <w:rFonts w:ascii="Times New Roman" w:hAnsi="Times New Roman" w:cs="Times New Roman"/>
          <w:b/>
          <w:sz w:val="32"/>
          <w:szCs w:val="32"/>
        </w:rPr>
        <w:t>60</w:t>
      </w:r>
      <w:r w:rsidRPr="00995601">
        <w:rPr>
          <w:rFonts w:ascii="Times New Roman" w:hAnsi="Times New Roman" w:cs="Times New Roman"/>
          <w:b/>
          <w:sz w:val="32"/>
          <w:szCs w:val="32"/>
        </w:rPr>
        <w:t xml:space="preserve"> HỆ CHÍNH QUY</w:t>
      </w:r>
    </w:p>
    <w:p w14:paraId="51D9EBFE" w14:textId="4926437B" w:rsidR="0097258F" w:rsidRPr="00182338" w:rsidRDefault="0097258F" w:rsidP="00182338">
      <w:pPr>
        <w:spacing w:after="0"/>
        <w:jc w:val="center"/>
        <w:rPr>
          <w:rFonts w:ascii="Times New Roman" w:hAnsi="Times New Roman" w:cs="Times New Roman"/>
          <w:b/>
          <w:sz w:val="28"/>
          <w:szCs w:val="24"/>
        </w:rPr>
      </w:pPr>
      <w:r w:rsidRPr="00995601">
        <w:rPr>
          <w:rFonts w:ascii="Times New Roman" w:hAnsi="Times New Roman" w:cs="Times New Roman"/>
          <w:b/>
          <w:sz w:val="32"/>
          <w:szCs w:val="32"/>
        </w:rPr>
        <w:t xml:space="preserve">CHUYÊN NGÀNH </w:t>
      </w:r>
      <w:r w:rsidR="005728F4">
        <w:rPr>
          <w:rFonts w:ascii="Times New Roman" w:hAnsi="Times New Roman" w:cs="Times New Roman"/>
          <w:b/>
          <w:sz w:val="32"/>
          <w:szCs w:val="32"/>
        </w:rPr>
        <w:t>KẾ HOẠCH</w:t>
      </w:r>
    </w:p>
    <w:p w14:paraId="303F5A0C" w14:textId="46FB0A9C" w:rsidR="0097258F" w:rsidRPr="00182338" w:rsidRDefault="0097258F" w:rsidP="00182338">
      <w:pPr>
        <w:spacing w:after="0"/>
        <w:jc w:val="center"/>
        <w:rPr>
          <w:rFonts w:ascii="Times New Roman" w:hAnsi="Times New Roman" w:cs="Times New Roman"/>
          <w:b/>
          <w:i/>
          <w:sz w:val="28"/>
          <w:szCs w:val="24"/>
        </w:rPr>
      </w:pPr>
      <w:r w:rsidRPr="00182338">
        <w:rPr>
          <w:rFonts w:ascii="Times New Roman" w:hAnsi="Times New Roman" w:cs="Times New Roman"/>
          <w:b/>
          <w:i/>
          <w:sz w:val="28"/>
          <w:szCs w:val="24"/>
        </w:rPr>
        <w:t xml:space="preserve">(ĐÀO TẠO THEO HỆ THỐNG TÍN CHỈ </w:t>
      </w:r>
      <w:r w:rsidR="00182338" w:rsidRPr="00182338">
        <w:rPr>
          <w:rFonts w:ascii="Times New Roman" w:hAnsi="Times New Roman" w:cs="Times New Roman"/>
          <w:b/>
          <w:i/>
          <w:sz w:val="28"/>
          <w:szCs w:val="24"/>
        </w:rPr>
        <w:t>HỌC KỲ</w:t>
      </w:r>
      <w:r w:rsidR="009F1FD0">
        <w:rPr>
          <w:rFonts w:ascii="Times New Roman" w:hAnsi="Times New Roman" w:cs="Times New Roman"/>
          <w:b/>
          <w:i/>
          <w:sz w:val="28"/>
          <w:szCs w:val="24"/>
        </w:rPr>
        <w:t xml:space="preserve"> </w:t>
      </w:r>
      <w:r w:rsidR="00EA2F2A">
        <w:rPr>
          <w:rFonts w:ascii="Times New Roman" w:hAnsi="Times New Roman" w:cs="Times New Roman"/>
          <w:b/>
          <w:i/>
          <w:sz w:val="28"/>
          <w:szCs w:val="24"/>
        </w:rPr>
        <w:t xml:space="preserve">XUÂN </w:t>
      </w:r>
      <w:r w:rsidR="00206610">
        <w:rPr>
          <w:rFonts w:ascii="Times New Roman" w:hAnsi="Times New Roman" w:cs="Times New Roman"/>
          <w:b/>
          <w:i/>
          <w:sz w:val="28"/>
          <w:szCs w:val="24"/>
        </w:rPr>
        <w:t>20</w:t>
      </w:r>
      <w:r w:rsidR="00504AC6">
        <w:rPr>
          <w:rFonts w:ascii="Times New Roman" w:hAnsi="Times New Roman" w:cs="Times New Roman"/>
          <w:b/>
          <w:i/>
          <w:sz w:val="28"/>
          <w:szCs w:val="24"/>
        </w:rPr>
        <w:t>2</w:t>
      </w:r>
      <w:r w:rsidR="005728F4">
        <w:rPr>
          <w:rFonts w:ascii="Times New Roman" w:hAnsi="Times New Roman" w:cs="Times New Roman"/>
          <w:b/>
          <w:i/>
          <w:sz w:val="28"/>
          <w:szCs w:val="24"/>
        </w:rPr>
        <w:t>2</w:t>
      </w:r>
      <w:r w:rsidRPr="00182338">
        <w:rPr>
          <w:rFonts w:ascii="Times New Roman" w:hAnsi="Times New Roman" w:cs="Times New Roman"/>
          <w:b/>
          <w:i/>
          <w:sz w:val="28"/>
          <w:szCs w:val="24"/>
        </w:rPr>
        <w:t>)</w:t>
      </w:r>
    </w:p>
    <w:p w14:paraId="096E51FC" w14:textId="77777777" w:rsidR="00182338" w:rsidRDefault="0097258F" w:rsidP="003964E5">
      <w:pPr>
        <w:jc w:val="both"/>
        <w:rPr>
          <w:rFonts w:ascii="Times New Roman" w:hAnsi="Times New Roman" w:cs="Times New Roman"/>
          <w:sz w:val="24"/>
          <w:szCs w:val="24"/>
        </w:rPr>
      </w:pPr>
      <w:r>
        <w:rPr>
          <w:rFonts w:ascii="Times New Roman" w:hAnsi="Times New Roman" w:cs="Times New Roman"/>
          <w:sz w:val="24"/>
          <w:szCs w:val="24"/>
        </w:rPr>
        <w:tab/>
      </w:r>
    </w:p>
    <w:p w14:paraId="684BD8EE" w14:textId="771F1E2B" w:rsidR="0097258F" w:rsidRDefault="0097258F"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Theo quy định về thực tập và viết chuyên đề thực tập đối với hệ đại học chính quy đào tạo theo học chế tín chỉ tại trường Đại học Kinh tế quốc dân, tất cả các sinh viên khi đã tích lũy được ít nhất 75% số tín chỉ theo quy định của chương trình đào tạo của ngành, chuyên ngành hoặc đang học các học phần bắt buộc của khối kiến thức ngành, chuyên ngành đào tạo đều </w:t>
      </w:r>
      <w:r w:rsidR="005728F4">
        <w:rPr>
          <w:rFonts w:ascii="Times New Roman" w:hAnsi="Times New Roman" w:cs="Times New Roman"/>
          <w:sz w:val="24"/>
          <w:szCs w:val="24"/>
        </w:rPr>
        <w:t>có thể</w:t>
      </w:r>
      <w:r>
        <w:rPr>
          <w:rFonts w:ascii="Times New Roman" w:hAnsi="Times New Roman" w:cs="Times New Roman"/>
          <w:sz w:val="24"/>
          <w:szCs w:val="24"/>
        </w:rPr>
        <w:t xml:space="preserve"> đăng ký nghiên cứu và viết chuyên đề thực tập</w:t>
      </w:r>
      <w:r w:rsidR="00400C62">
        <w:rPr>
          <w:rFonts w:ascii="Times New Roman" w:hAnsi="Times New Roman" w:cs="Times New Roman"/>
          <w:sz w:val="24"/>
          <w:szCs w:val="24"/>
        </w:rPr>
        <w:t xml:space="preserve"> (theo </w:t>
      </w:r>
      <w:r w:rsidR="00EA2F2A">
        <w:rPr>
          <w:rFonts w:ascii="Times New Roman" w:hAnsi="Times New Roman" w:cs="Times New Roman"/>
          <w:sz w:val="24"/>
          <w:szCs w:val="24"/>
        </w:rPr>
        <w:t>Kế hoạch</w:t>
      </w:r>
      <w:r w:rsidR="00400C62">
        <w:rPr>
          <w:rFonts w:ascii="Times New Roman" w:hAnsi="Times New Roman" w:cs="Times New Roman"/>
          <w:sz w:val="24"/>
          <w:szCs w:val="24"/>
        </w:rPr>
        <w:t xml:space="preserve"> </w:t>
      </w:r>
      <w:r w:rsidR="00EA2F2A">
        <w:rPr>
          <w:rFonts w:ascii="Times New Roman" w:hAnsi="Times New Roman" w:cs="Times New Roman"/>
          <w:sz w:val="24"/>
          <w:szCs w:val="24"/>
        </w:rPr>
        <w:t>157</w:t>
      </w:r>
      <w:r w:rsidR="005728F4">
        <w:rPr>
          <w:rFonts w:ascii="Times New Roman" w:hAnsi="Times New Roman" w:cs="Times New Roman"/>
          <w:sz w:val="24"/>
          <w:szCs w:val="24"/>
        </w:rPr>
        <w:t>8</w:t>
      </w:r>
      <w:r w:rsidR="00400C62">
        <w:rPr>
          <w:rFonts w:ascii="Times New Roman" w:hAnsi="Times New Roman" w:cs="Times New Roman"/>
          <w:sz w:val="24"/>
          <w:szCs w:val="24"/>
        </w:rPr>
        <w:t xml:space="preserve">/KH-ĐHKTQD ngày </w:t>
      </w:r>
      <w:r w:rsidR="00EA2F2A">
        <w:rPr>
          <w:rFonts w:ascii="Times New Roman" w:hAnsi="Times New Roman" w:cs="Times New Roman"/>
          <w:sz w:val="24"/>
          <w:szCs w:val="24"/>
        </w:rPr>
        <w:t>06</w:t>
      </w:r>
      <w:r w:rsidR="00400C62">
        <w:rPr>
          <w:rFonts w:ascii="Times New Roman" w:hAnsi="Times New Roman" w:cs="Times New Roman"/>
          <w:sz w:val="24"/>
          <w:szCs w:val="24"/>
        </w:rPr>
        <w:t xml:space="preserve"> tháng </w:t>
      </w:r>
      <w:r w:rsidR="00EA2F2A">
        <w:rPr>
          <w:rFonts w:ascii="Times New Roman" w:hAnsi="Times New Roman" w:cs="Times New Roman"/>
          <w:sz w:val="24"/>
          <w:szCs w:val="24"/>
        </w:rPr>
        <w:t>10</w:t>
      </w:r>
      <w:r w:rsidR="00400C62">
        <w:rPr>
          <w:rFonts w:ascii="Times New Roman" w:hAnsi="Times New Roman" w:cs="Times New Roman"/>
          <w:sz w:val="24"/>
          <w:szCs w:val="24"/>
        </w:rPr>
        <w:t xml:space="preserve"> năm 202</w:t>
      </w:r>
      <w:r w:rsidR="005728F4">
        <w:rPr>
          <w:rFonts w:ascii="Times New Roman" w:hAnsi="Times New Roman" w:cs="Times New Roman"/>
          <w:sz w:val="24"/>
          <w:szCs w:val="24"/>
        </w:rPr>
        <w:t>1</w:t>
      </w:r>
      <w:r w:rsidR="00194168">
        <w:rPr>
          <w:rFonts w:ascii="Times New Roman" w:hAnsi="Times New Roman" w:cs="Times New Roman"/>
          <w:sz w:val="24"/>
          <w:szCs w:val="24"/>
        </w:rPr>
        <w:t xml:space="preserve"> của trường)</w:t>
      </w:r>
      <w:r>
        <w:rPr>
          <w:rFonts w:ascii="Times New Roman" w:hAnsi="Times New Roman" w:cs="Times New Roman"/>
          <w:sz w:val="24"/>
          <w:szCs w:val="24"/>
        </w:rPr>
        <w:t>.</w:t>
      </w:r>
    </w:p>
    <w:p w14:paraId="3E87CBC4" w14:textId="1326707F" w:rsidR="0097258F" w:rsidRDefault="00F33556" w:rsidP="00F3355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Đợt thực tập học kỳ </w:t>
      </w:r>
      <w:r w:rsidR="00EA2F2A">
        <w:rPr>
          <w:rFonts w:ascii="Times New Roman" w:hAnsi="Times New Roman" w:cs="Times New Roman"/>
          <w:sz w:val="24"/>
          <w:szCs w:val="24"/>
        </w:rPr>
        <w:t>Xuân</w:t>
      </w:r>
      <w:r w:rsidR="00960D4A">
        <w:rPr>
          <w:rFonts w:ascii="Times New Roman" w:hAnsi="Times New Roman" w:cs="Times New Roman"/>
          <w:sz w:val="24"/>
          <w:szCs w:val="24"/>
        </w:rPr>
        <w:t xml:space="preserve"> </w:t>
      </w:r>
      <w:r w:rsidR="00306791">
        <w:rPr>
          <w:rFonts w:ascii="Times New Roman" w:hAnsi="Times New Roman" w:cs="Times New Roman"/>
          <w:sz w:val="24"/>
          <w:szCs w:val="24"/>
        </w:rPr>
        <w:t>202</w:t>
      </w:r>
      <w:r w:rsidR="005728F4">
        <w:rPr>
          <w:rFonts w:ascii="Times New Roman" w:hAnsi="Times New Roman" w:cs="Times New Roman"/>
          <w:sz w:val="24"/>
          <w:szCs w:val="24"/>
        </w:rPr>
        <w:t>2</w:t>
      </w:r>
      <w:r>
        <w:rPr>
          <w:rFonts w:ascii="Times New Roman" w:hAnsi="Times New Roman" w:cs="Times New Roman"/>
          <w:sz w:val="24"/>
          <w:szCs w:val="24"/>
        </w:rPr>
        <w:t xml:space="preserve"> đối với khóa </w:t>
      </w:r>
      <w:r w:rsidR="005728F4">
        <w:rPr>
          <w:rFonts w:ascii="Times New Roman" w:hAnsi="Times New Roman" w:cs="Times New Roman"/>
          <w:sz w:val="24"/>
          <w:szCs w:val="24"/>
        </w:rPr>
        <w:t>60</w:t>
      </w:r>
      <w:r>
        <w:rPr>
          <w:rFonts w:ascii="Times New Roman" w:hAnsi="Times New Roman" w:cs="Times New Roman"/>
          <w:sz w:val="24"/>
          <w:szCs w:val="24"/>
        </w:rPr>
        <w:t xml:space="preserve"> bắt đầu </w:t>
      </w:r>
      <w:r w:rsidRPr="00DB7A87">
        <w:rPr>
          <w:rFonts w:ascii="Times New Roman" w:hAnsi="Times New Roman" w:cs="Times New Roman"/>
          <w:b/>
          <w:sz w:val="24"/>
          <w:szCs w:val="24"/>
        </w:rPr>
        <w:t>từ</w:t>
      </w:r>
      <w:r w:rsidR="007B70DB">
        <w:rPr>
          <w:rFonts w:ascii="Times New Roman" w:hAnsi="Times New Roman" w:cs="Times New Roman"/>
          <w:b/>
          <w:sz w:val="24"/>
          <w:szCs w:val="24"/>
        </w:rPr>
        <w:t xml:space="preserve"> ngày </w:t>
      </w:r>
      <w:r w:rsidR="005728F4">
        <w:rPr>
          <w:rFonts w:ascii="Times New Roman" w:hAnsi="Times New Roman" w:cs="Times New Roman"/>
          <w:b/>
          <w:sz w:val="24"/>
          <w:szCs w:val="24"/>
        </w:rPr>
        <w:t>2</w:t>
      </w:r>
      <w:r w:rsidR="00EA2F2A">
        <w:rPr>
          <w:rFonts w:ascii="Times New Roman" w:hAnsi="Times New Roman" w:cs="Times New Roman"/>
          <w:b/>
          <w:sz w:val="24"/>
          <w:szCs w:val="24"/>
        </w:rPr>
        <w:t>7</w:t>
      </w:r>
      <w:r w:rsidR="00BC5DCB">
        <w:rPr>
          <w:rFonts w:ascii="Times New Roman" w:hAnsi="Times New Roman" w:cs="Times New Roman"/>
          <w:b/>
          <w:sz w:val="24"/>
          <w:szCs w:val="24"/>
        </w:rPr>
        <w:t>/</w:t>
      </w:r>
      <w:r w:rsidR="00EA2F2A">
        <w:rPr>
          <w:rFonts w:ascii="Times New Roman" w:hAnsi="Times New Roman" w:cs="Times New Roman"/>
          <w:b/>
          <w:sz w:val="24"/>
          <w:szCs w:val="24"/>
        </w:rPr>
        <w:t>12</w:t>
      </w:r>
      <w:r w:rsidR="008B4694">
        <w:rPr>
          <w:rFonts w:ascii="Times New Roman" w:hAnsi="Times New Roman" w:cs="Times New Roman"/>
          <w:b/>
          <w:sz w:val="24"/>
          <w:szCs w:val="24"/>
        </w:rPr>
        <w:t>/202</w:t>
      </w:r>
      <w:r w:rsidR="005728F4">
        <w:rPr>
          <w:rFonts w:ascii="Times New Roman" w:hAnsi="Times New Roman" w:cs="Times New Roman"/>
          <w:b/>
          <w:sz w:val="24"/>
          <w:szCs w:val="24"/>
        </w:rPr>
        <w:t>1</w:t>
      </w:r>
      <w:r w:rsidRPr="00DB7A87">
        <w:rPr>
          <w:rFonts w:ascii="Times New Roman" w:hAnsi="Times New Roman" w:cs="Times New Roman"/>
          <w:b/>
          <w:sz w:val="24"/>
          <w:szCs w:val="24"/>
        </w:rPr>
        <w:t xml:space="preserve"> đến ngày </w:t>
      </w:r>
      <w:r w:rsidR="00EA2F2A">
        <w:rPr>
          <w:rFonts w:ascii="Times New Roman" w:hAnsi="Times New Roman" w:cs="Times New Roman"/>
          <w:b/>
          <w:sz w:val="24"/>
          <w:szCs w:val="24"/>
        </w:rPr>
        <w:t>29</w:t>
      </w:r>
      <w:r w:rsidR="00BC5DCB">
        <w:rPr>
          <w:rFonts w:ascii="Times New Roman" w:hAnsi="Times New Roman" w:cs="Times New Roman"/>
          <w:b/>
          <w:sz w:val="24"/>
          <w:szCs w:val="24"/>
        </w:rPr>
        <w:t>/</w:t>
      </w:r>
      <w:r w:rsidR="00EA2F2A">
        <w:rPr>
          <w:rFonts w:ascii="Times New Roman" w:hAnsi="Times New Roman" w:cs="Times New Roman"/>
          <w:b/>
          <w:sz w:val="24"/>
          <w:szCs w:val="24"/>
        </w:rPr>
        <w:t>04</w:t>
      </w:r>
      <w:r w:rsidR="00BC5DCB">
        <w:rPr>
          <w:rFonts w:ascii="Times New Roman" w:hAnsi="Times New Roman" w:cs="Times New Roman"/>
          <w:b/>
          <w:sz w:val="24"/>
          <w:szCs w:val="24"/>
        </w:rPr>
        <w:t>/</w:t>
      </w:r>
      <w:r w:rsidR="008B4694">
        <w:rPr>
          <w:rFonts w:ascii="Times New Roman" w:hAnsi="Times New Roman" w:cs="Times New Roman"/>
          <w:b/>
          <w:sz w:val="24"/>
          <w:szCs w:val="24"/>
        </w:rPr>
        <w:t>202</w:t>
      </w:r>
      <w:r w:rsidR="00BC5DCB">
        <w:rPr>
          <w:rFonts w:ascii="Times New Roman" w:hAnsi="Times New Roman" w:cs="Times New Roman"/>
          <w:b/>
          <w:sz w:val="24"/>
          <w:szCs w:val="24"/>
        </w:rPr>
        <w:t>1</w:t>
      </w:r>
      <w:r w:rsidR="003964E5" w:rsidRPr="003964E5">
        <w:rPr>
          <w:rFonts w:ascii="Times New Roman" w:hAnsi="Times New Roman" w:cs="Times New Roman"/>
          <w:b/>
          <w:i/>
          <w:sz w:val="24"/>
          <w:szCs w:val="24"/>
        </w:rPr>
        <w:t>.</w:t>
      </w:r>
    </w:p>
    <w:p w14:paraId="7AA101B4" w14:textId="77777777" w:rsidR="003964E5" w:rsidRDefault="003964E5" w:rsidP="00633073">
      <w:pPr>
        <w:pStyle w:val="ListParagraph"/>
        <w:numPr>
          <w:ilvl w:val="0"/>
          <w:numId w:val="1"/>
        </w:numPr>
        <w:spacing w:after="120"/>
        <w:ind w:left="270" w:hanging="270"/>
        <w:jc w:val="both"/>
        <w:rPr>
          <w:rFonts w:ascii="Times New Roman" w:hAnsi="Times New Roman" w:cs="Times New Roman"/>
          <w:b/>
          <w:sz w:val="24"/>
          <w:szCs w:val="24"/>
        </w:rPr>
      </w:pPr>
      <w:r w:rsidRPr="003964E5">
        <w:rPr>
          <w:rFonts w:ascii="Times New Roman" w:hAnsi="Times New Roman" w:cs="Times New Roman"/>
          <w:b/>
          <w:sz w:val="24"/>
          <w:szCs w:val="24"/>
        </w:rPr>
        <w:t>Mục đích, yêu cầu của đợt thực tập</w:t>
      </w:r>
    </w:p>
    <w:p w14:paraId="0DCB5EFD" w14:textId="77777777" w:rsidR="003964E5" w:rsidRDefault="003964E5"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Thực tập nhằm giúp sinh viên gắn học với hành, gắn lý thuyết với thực tiễn, giúp sinh viên làm quen và tăng cường kỹ năng thực tế, năng lực chuyên môn phù hợp với ngành, chuyên ngành đào tạo. Việc thực tập giúp sinh viên hệ thống hóa và củng cố những kiến thức cơ bản về kinh tế xã hội, kiến thức chuyên môn đã được trang bị, vận dụng vào thực tế để phân tích và giải quyết các vấn đề do thực tiễn đặt ra liên quan đến ngành và chuyên ngành được đào tạo.</w:t>
      </w:r>
    </w:p>
    <w:p w14:paraId="4E07C87B" w14:textId="77777777" w:rsidR="003964E5" w:rsidRDefault="003964E5" w:rsidP="002912F3">
      <w:pPr>
        <w:spacing w:after="120"/>
        <w:ind w:firstLine="540"/>
        <w:jc w:val="both"/>
        <w:rPr>
          <w:rFonts w:ascii="Times New Roman" w:hAnsi="Times New Roman" w:cs="Times New Roman"/>
          <w:sz w:val="24"/>
          <w:szCs w:val="24"/>
        </w:rPr>
      </w:pPr>
      <w:r>
        <w:rPr>
          <w:rFonts w:ascii="Times New Roman" w:hAnsi="Times New Roman" w:cs="Times New Roman"/>
          <w:sz w:val="24"/>
          <w:szCs w:val="24"/>
        </w:rPr>
        <w:t>Để đạt được mục đích trên, yêu cầu sinh viên phải thực hiện tốt các yêu cầu về nội dung sau:</w:t>
      </w:r>
    </w:p>
    <w:p w14:paraId="1BA2F5D8" w14:textId="77777777" w:rsidR="003964E5" w:rsidRDefault="003964E5"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3964E5">
        <w:rPr>
          <w:rFonts w:ascii="Times New Roman" w:hAnsi="Times New Roman" w:cs="Times New Roman"/>
          <w:sz w:val="24"/>
          <w:szCs w:val="24"/>
        </w:rPr>
        <w:t>Với kiến thức đã được trang bị, đặc biệt là các môn học chuyên ngành, trên cơ sở nghiên cứu khảo sát thực tế</w:t>
      </w:r>
      <w:r>
        <w:rPr>
          <w:rFonts w:ascii="Times New Roman" w:hAnsi="Times New Roman" w:cs="Times New Roman"/>
          <w:sz w:val="24"/>
          <w:szCs w:val="24"/>
        </w:rPr>
        <w:t xml:space="preserve"> tình hình của đơn vị thực tập, sinh viên phải lựa chọn và hoàn thành một đề tài dưới hình thức </w:t>
      </w:r>
      <w:r>
        <w:rPr>
          <w:rFonts w:ascii="Times New Roman" w:hAnsi="Times New Roman" w:cs="Times New Roman"/>
          <w:b/>
          <w:sz w:val="24"/>
          <w:szCs w:val="24"/>
        </w:rPr>
        <w:t>chuyên đề thực tập</w:t>
      </w:r>
      <w:r>
        <w:rPr>
          <w:rFonts w:ascii="Times New Roman" w:hAnsi="Times New Roman" w:cs="Times New Roman"/>
          <w:sz w:val="24"/>
          <w:szCs w:val="24"/>
        </w:rPr>
        <w:t>. Chuyên đề thực tập được xem là kết quả cuối cùng bắt buộc phải có, là cơ sở để đánh giá chất lượng thực tập của sinh viên. Nội dung chuyên đề phải thể hiện được tính logic về cơ sở lý luận và thực tiễn, phân tích đánh giá thực trạng và xây dựng các phương án, đề xuất các giải pháp thực hiện.</w:t>
      </w:r>
    </w:p>
    <w:p w14:paraId="55BE2D2B" w14:textId="511A8377" w:rsidR="003964E5" w:rsidRDefault="003964E5"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2. Trong thời gian thực tập, sinh viên phải làm quen và thực hành các nội dung nghiệp vụ cụ thể của chuyên ngành </w:t>
      </w:r>
      <w:r w:rsidR="007D0237">
        <w:rPr>
          <w:rFonts w:ascii="Times New Roman" w:hAnsi="Times New Roman" w:cs="Times New Roman"/>
          <w:sz w:val="24"/>
          <w:szCs w:val="24"/>
        </w:rPr>
        <w:t>Kế hoạch</w:t>
      </w:r>
      <w:r>
        <w:rPr>
          <w:rFonts w:ascii="Times New Roman" w:hAnsi="Times New Roman" w:cs="Times New Roman"/>
          <w:sz w:val="24"/>
          <w:szCs w:val="24"/>
        </w:rPr>
        <w:t xml:space="preserve"> tùy theo tính chất hoạt động của cơ quan thực tập, rèn luyện kỹ năng, hình thành các phẩm chất trí tuệ và phương pháp tiếp cận, giải quyết các vấn đề thực tế.</w:t>
      </w:r>
    </w:p>
    <w:p w14:paraId="7BD7B252" w14:textId="77777777" w:rsidR="003964E5" w:rsidRDefault="003964E5" w:rsidP="00633073">
      <w:pPr>
        <w:pStyle w:val="ListParagraph"/>
        <w:numPr>
          <w:ilvl w:val="0"/>
          <w:numId w:val="1"/>
        </w:numPr>
        <w:spacing w:after="120"/>
        <w:ind w:left="270" w:hanging="270"/>
        <w:jc w:val="both"/>
        <w:rPr>
          <w:rFonts w:ascii="Times New Roman" w:hAnsi="Times New Roman" w:cs="Times New Roman"/>
          <w:b/>
          <w:sz w:val="24"/>
          <w:szCs w:val="24"/>
        </w:rPr>
      </w:pPr>
      <w:r w:rsidRPr="003964E5">
        <w:rPr>
          <w:rFonts w:ascii="Times New Roman" w:hAnsi="Times New Roman" w:cs="Times New Roman"/>
          <w:b/>
          <w:sz w:val="24"/>
          <w:szCs w:val="24"/>
        </w:rPr>
        <w:t>Công tác chuẩn bị thực tập</w:t>
      </w:r>
    </w:p>
    <w:p w14:paraId="1CE0DC9E" w14:textId="77777777" w:rsidR="003964E5" w:rsidRDefault="003964E5" w:rsidP="00761E1A">
      <w:pPr>
        <w:pStyle w:val="ListParagraph"/>
        <w:numPr>
          <w:ilvl w:val="0"/>
          <w:numId w:val="5"/>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Địa điểm thực tập</w:t>
      </w:r>
    </w:p>
    <w:p w14:paraId="797C515E" w14:textId="45881876" w:rsidR="00833830" w:rsidRDefault="00833830" w:rsidP="00DA34E3">
      <w:pPr>
        <w:spacing w:after="0" w:line="295" w:lineRule="auto"/>
        <w:ind w:firstLine="720"/>
        <w:jc w:val="both"/>
        <w:rPr>
          <w:rFonts w:ascii="Times New Roman" w:eastAsia="Times New Roman" w:hAnsi="Times New Roman" w:cs="Times New Roman"/>
          <w:sz w:val="24"/>
          <w:szCs w:val="24"/>
        </w:rPr>
      </w:pPr>
      <w:r w:rsidRPr="006A215E">
        <w:rPr>
          <w:rFonts w:ascii="Times New Roman" w:eastAsia="Times New Roman" w:hAnsi="Times New Roman" w:cs="Times New Roman"/>
          <w:sz w:val="24"/>
          <w:szCs w:val="24"/>
        </w:rPr>
        <w:t xml:space="preserve">Mục tiêu của chuyên ngành </w:t>
      </w:r>
      <w:r w:rsidR="007D0237">
        <w:rPr>
          <w:rFonts w:ascii="Times New Roman" w:eastAsia="Times New Roman" w:hAnsi="Times New Roman" w:cs="Times New Roman"/>
          <w:sz w:val="24"/>
          <w:szCs w:val="24"/>
        </w:rPr>
        <w:t>Kế hoạch</w:t>
      </w:r>
      <w:r w:rsidRPr="006A215E">
        <w:rPr>
          <w:rFonts w:ascii="Times New Roman" w:eastAsia="Times New Roman" w:hAnsi="Times New Roman" w:cs="Times New Roman"/>
          <w:sz w:val="24"/>
          <w:szCs w:val="24"/>
        </w:rPr>
        <w:t xml:space="preserve"> là đào tạo sinh viên nắm vững kiến thức về các khía cạnh Phát triển kinh tế và kỹ năng nghiệp vụ liên quan đến công tác quản lý Phát triển; Phân tích đánh giá và thẩm định các chương trình, dự án phát triển; Xây dựng và vận hành các chính sách kinh tế vĩ mô trong quá trình KHH; Phân tích và dự báo xu thế phát triển các vấn đề kinh tế xã hội. Vì vậy địa điểm thực tập của sinh viên chuyên ngành </w:t>
      </w:r>
      <w:r w:rsidR="007D0237">
        <w:rPr>
          <w:rFonts w:ascii="Times New Roman" w:eastAsia="Times New Roman" w:hAnsi="Times New Roman" w:cs="Times New Roman"/>
          <w:sz w:val="24"/>
          <w:szCs w:val="24"/>
        </w:rPr>
        <w:t>Kế hoạch</w:t>
      </w:r>
      <w:r w:rsidRPr="006A215E">
        <w:rPr>
          <w:rFonts w:ascii="Times New Roman" w:eastAsia="Times New Roman" w:hAnsi="Times New Roman" w:cs="Times New Roman"/>
          <w:sz w:val="24"/>
          <w:szCs w:val="24"/>
        </w:rPr>
        <w:t xml:space="preserve"> là</w:t>
      </w:r>
      <w:r w:rsidR="0066310B">
        <w:rPr>
          <w:rFonts w:ascii="Times New Roman" w:eastAsia="Times New Roman" w:hAnsi="Times New Roman" w:cs="Times New Roman"/>
          <w:sz w:val="24"/>
          <w:szCs w:val="24"/>
        </w:rPr>
        <w:t xml:space="preserve"> các doanh nghiệp</w:t>
      </w:r>
      <w:r w:rsidR="001539D5">
        <w:rPr>
          <w:rFonts w:ascii="Times New Roman" w:eastAsia="Times New Roman" w:hAnsi="Times New Roman" w:cs="Times New Roman"/>
          <w:sz w:val="24"/>
          <w:szCs w:val="24"/>
        </w:rPr>
        <w:t xml:space="preserve"> (bao gồm cả tư nhân và nhà nước);</w:t>
      </w:r>
      <w:r w:rsidRPr="006A215E">
        <w:rPr>
          <w:rFonts w:ascii="Times New Roman" w:eastAsia="Times New Roman" w:hAnsi="Times New Roman" w:cs="Times New Roman"/>
          <w:sz w:val="24"/>
          <w:szCs w:val="24"/>
        </w:rPr>
        <w:t xml:space="preserve"> các cơ quan quản lý nhà nước từ trung ương đến địa phương (bộ quản lý ngành và cơ quan chức năng như các vụ, viện trực thuộc Bộ), </w:t>
      </w:r>
      <w:r w:rsidR="001539D5">
        <w:rPr>
          <w:rFonts w:ascii="Times New Roman" w:eastAsia="Times New Roman" w:hAnsi="Times New Roman" w:cs="Times New Roman"/>
          <w:sz w:val="24"/>
          <w:szCs w:val="24"/>
        </w:rPr>
        <w:t>c</w:t>
      </w:r>
      <w:r w:rsidRPr="006A215E">
        <w:rPr>
          <w:rFonts w:ascii="Times New Roman" w:eastAsia="Times New Roman" w:hAnsi="Times New Roman" w:cs="Times New Roman"/>
          <w:sz w:val="24"/>
          <w:szCs w:val="24"/>
        </w:rPr>
        <w:t xml:space="preserve">ác viện nghiên cứu. </w:t>
      </w:r>
    </w:p>
    <w:p w14:paraId="43618E5C" w14:textId="30FF9747" w:rsidR="001539D5" w:rsidRPr="001539D5" w:rsidRDefault="001539D5" w:rsidP="00B94C8B">
      <w:pPr>
        <w:spacing w:after="0" w:line="295" w:lineRule="auto"/>
        <w:ind w:firstLine="360"/>
        <w:jc w:val="both"/>
        <w:rPr>
          <w:rFonts w:ascii="Times New Roman" w:eastAsia="Times New Roman" w:hAnsi="Times New Roman" w:cs="Times New Roman"/>
          <w:b/>
          <w:bCs/>
          <w:i/>
          <w:iCs/>
          <w:sz w:val="24"/>
          <w:szCs w:val="24"/>
        </w:rPr>
      </w:pPr>
      <w:r w:rsidRPr="001539D5">
        <w:rPr>
          <w:rFonts w:ascii="Times New Roman" w:eastAsia="Times New Roman" w:hAnsi="Times New Roman" w:cs="Times New Roman"/>
          <w:b/>
          <w:bCs/>
          <w:i/>
          <w:iCs/>
          <w:sz w:val="24"/>
          <w:szCs w:val="24"/>
        </w:rPr>
        <w:t>Lưu ý: Sinh viên bắt buộc phải có địa điểm thực tập</w:t>
      </w:r>
    </w:p>
    <w:p w14:paraId="314A774A" w14:textId="77777777" w:rsidR="003964E5" w:rsidRDefault="0091428F" w:rsidP="00761E1A">
      <w:pPr>
        <w:pStyle w:val="ListParagraph"/>
        <w:numPr>
          <w:ilvl w:val="0"/>
          <w:numId w:val="5"/>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lastRenderedPageBreak/>
        <w:t>Các khâu chuẩn bị cho thực tập</w:t>
      </w:r>
    </w:p>
    <w:p w14:paraId="10CF1A57" w14:textId="77ABC9CB" w:rsidR="0091428F" w:rsidRDefault="00C431AE" w:rsidP="00B94C8B">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Sinh viên tự liên hệ địa điểm thực tập (theo đúng yêu cầu nêu ở mục </w:t>
      </w:r>
      <w:r w:rsidR="007D0237">
        <w:rPr>
          <w:rFonts w:ascii="Times New Roman" w:hAnsi="Times New Roman" w:cs="Times New Roman"/>
          <w:sz w:val="24"/>
          <w:szCs w:val="24"/>
        </w:rPr>
        <w:t>1</w:t>
      </w:r>
      <w:r>
        <w:rPr>
          <w:rFonts w:ascii="Times New Roman" w:hAnsi="Times New Roman" w:cs="Times New Roman"/>
          <w:sz w:val="24"/>
          <w:szCs w:val="24"/>
        </w:rPr>
        <w:t>, phần II) và báo lại với khoa Kế hoạch và Phát triển để tiện cho việc tổ chức phân công nhóm thực tập và giáo viên hướng dẫn.</w:t>
      </w:r>
    </w:p>
    <w:p w14:paraId="743247E1" w14:textId="77777777" w:rsidR="00C431AE" w:rsidRDefault="00C431AE" w:rsidP="00B94C8B">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 Sinh viên phải làm đơn xin đi thực tập</w:t>
      </w:r>
    </w:p>
    <w:p w14:paraId="3CB3EF3F" w14:textId="77777777" w:rsidR="003964E5" w:rsidRDefault="0091428F" w:rsidP="00B94C8B">
      <w:pPr>
        <w:pStyle w:val="ListParagraph"/>
        <w:numPr>
          <w:ilvl w:val="0"/>
          <w:numId w:val="1"/>
        </w:numPr>
        <w:spacing w:after="0" w:line="295"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Thời gian, nội dung và phương pháp thực tập</w:t>
      </w:r>
    </w:p>
    <w:p w14:paraId="5DEE21FF" w14:textId="77777777" w:rsidR="0091428F" w:rsidRDefault="0091428F" w:rsidP="00761E1A">
      <w:pPr>
        <w:pStyle w:val="ListParagraph"/>
        <w:numPr>
          <w:ilvl w:val="0"/>
          <w:numId w:val="17"/>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Thời gian, nội dung thực tập</w:t>
      </w:r>
    </w:p>
    <w:p w14:paraId="139B12E0" w14:textId="6F7FE6C7" w:rsidR="00CB3657" w:rsidRDefault="00551A65" w:rsidP="00761E1A">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CB3657">
        <w:rPr>
          <w:rFonts w:ascii="Times New Roman" w:hAnsi="Times New Roman" w:cs="Times New Roman"/>
          <w:sz w:val="24"/>
          <w:szCs w:val="24"/>
        </w:rPr>
        <w:t>ội dung và tiến độ thực hiện trong giai đoạn này như sau:</w:t>
      </w:r>
    </w:p>
    <w:p w14:paraId="5647A2FB" w14:textId="32B0D2B7" w:rsidR="00AB509F" w:rsidRDefault="00AB509F" w:rsidP="00B94C8B">
      <w:pPr>
        <w:spacing w:after="0" w:line="295" w:lineRule="auto"/>
        <w:ind w:firstLine="720"/>
        <w:jc w:val="both"/>
        <w:rPr>
          <w:rFonts w:ascii="Times New Roman" w:hAnsi="Times New Roman" w:cs="Times New Roman"/>
          <w:b/>
          <w:iCs/>
          <w:sz w:val="24"/>
          <w:szCs w:val="24"/>
        </w:rPr>
      </w:pPr>
      <w:r>
        <w:rPr>
          <w:rFonts w:ascii="Times New Roman" w:hAnsi="Times New Roman" w:cs="Times New Roman"/>
          <w:b/>
          <w:i/>
          <w:sz w:val="24"/>
          <w:szCs w:val="24"/>
        </w:rPr>
        <w:t xml:space="preserve">Từ ngày </w:t>
      </w:r>
      <w:r w:rsidR="008E458B">
        <w:rPr>
          <w:rFonts w:ascii="Times New Roman" w:hAnsi="Times New Roman" w:cs="Times New Roman"/>
          <w:b/>
          <w:i/>
          <w:sz w:val="24"/>
          <w:szCs w:val="24"/>
        </w:rPr>
        <w:t>2</w:t>
      </w:r>
      <w:r w:rsidR="00EA2F2A">
        <w:rPr>
          <w:rFonts w:ascii="Times New Roman" w:hAnsi="Times New Roman" w:cs="Times New Roman"/>
          <w:b/>
          <w:i/>
          <w:sz w:val="24"/>
          <w:szCs w:val="24"/>
        </w:rPr>
        <w:t>7</w:t>
      </w:r>
      <w:r w:rsidR="008E458B">
        <w:rPr>
          <w:rFonts w:ascii="Times New Roman" w:hAnsi="Times New Roman" w:cs="Times New Roman"/>
          <w:b/>
          <w:i/>
          <w:sz w:val="24"/>
          <w:szCs w:val="24"/>
        </w:rPr>
        <w:t>/</w:t>
      </w:r>
      <w:r w:rsidR="00EA2F2A">
        <w:rPr>
          <w:rFonts w:ascii="Times New Roman" w:hAnsi="Times New Roman" w:cs="Times New Roman"/>
          <w:b/>
          <w:i/>
          <w:sz w:val="24"/>
          <w:szCs w:val="24"/>
        </w:rPr>
        <w:t>12</w:t>
      </w:r>
      <w:r w:rsidR="00655773">
        <w:rPr>
          <w:rFonts w:ascii="Times New Roman" w:hAnsi="Times New Roman" w:cs="Times New Roman"/>
          <w:b/>
          <w:i/>
          <w:sz w:val="24"/>
          <w:szCs w:val="24"/>
        </w:rPr>
        <w:t>/202</w:t>
      </w:r>
      <w:r w:rsidR="00124A66">
        <w:rPr>
          <w:rFonts w:ascii="Times New Roman" w:hAnsi="Times New Roman" w:cs="Times New Roman"/>
          <w:b/>
          <w:i/>
          <w:sz w:val="24"/>
          <w:szCs w:val="24"/>
        </w:rPr>
        <w:t>1</w:t>
      </w:r>
      <w:r w:rsidR="00655773">
        <w:rPr>
          <w:rFonts w:ascii="Times New Roman" w:hAnsi="Times New Roman" w:cs="Times New Roman"/>
          <w:b/>
          <w:i/>
          <w:sz w:val="24"/>
          <w:szCs w:val="24"/>
        </w:rPr>
        <w:t xml:space="preserve"> đến ngày </w:t>
      </w:r>
      <w:r w:rsidR="007553EF">
        <w:rPr>
          <w:rFonts w:ascii="Times New Roman" w:hAnsi="Times New Roman" w:cs="Times New Roman"/>
          <w:b/>
          <w:i/>
          <w:sz w:val="24"/>
          <w:szCs w:val="24"/>
        </w:rPr>
        <w:t>30</w:t>
      </w:r>
      <w:r w:rsidR="00655773">
        <w:rPr>
          <w:rFonts w:ascii="Times New Roman" w:hAnsi="Times New Roman" w:cs="Times New Roman"/>
          <w:b/>
          <w:i/>
          <w:sz w:val="24"/>
          <w:szCs w:val="24"/>
        </w:rPr>
        <w:t>/</w:t>
      </w:r>
      <w:r w:rsidR="00124A66">
        <w:rPr>
          <w:rFonts w:ascii="Times New Roman" w:hAnsi="Times New Roman" w:cs="Times New Roman"/>
          <w:b/>
          <w:i/>
          <w:sz w:val="24"/>
          <w:szCs w:val="24"/>
        </w:rPr>
        <w:t>0</w:t>
      </w:r>
      <w:r w:rsidR="00EA2F2A">
        <w:rPr>
          <w:rFonts w:ascii="Times New Roman" w:hAnsi="Times New Roman" w:cs="Times New Roman"/>
          <w:b/>
          <w:i/>
          <w:sz w:val="24"/>
          <w:szCs w:val="24"/>
        </w:rPr>
        <w:t>1</w:t>
      </w:r>
      <w:r w:rsidR="00655773">
        <w:rPr>
          <w:rFonts w:ascii="Times New Roman" w:hAnsi="Times New Roman" w:cs="Times New Roman"/>
          <w:b/>
          <w:i/>
          <w:sz w:val="24"/>
          <w:szCs w:val="24"/>
        </w:rPr>
        <w:t>/202</w:t>
      </w:r>
      <w:r w:rsidR="00EA2F2A">
        <w:rPr>
          <w:rFonts w:ascii="Times New Roman" w:hAnsi="Times New Roman" w:cs="Times New Roman"/>
          <w:b/>
          <w:i/>
          <w:sz w:val="24"/>
          <w:szCs w:val="24"/>
        </w:rPr>
        <w:t>2</w:t>
      </w:r>
      <w:r w:rsidR="00655773">
        <w:rPr>
          <w:rFonts w:ascii="Times New Roman" w:hAnsi="Times New Roman" w:cs="Times New Roman"/>
          <w:b/>
          <w:i/>
          <w:sz w:val="24"/>
          <w:szCs w:val="24"/>
        </w:rPr>
        <w:t xml:space="preserve">: </w:t>
      </w:r>
    </w:p>
    <w:p w14:paraId="621C43C9" w14:textId="30A9E1E7" w:rsidR="00655773" w:rsidRDefault="002642AB" w:rsidP="00B94C8B">
      <w:pPr>
        <w:spacing w:after="0" w:line="295"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Đây là giai đoạn “thực tập tổng hợp”</w:t>
      </w:r>
      <w:r w:rsidR="002F5841">
        <w:rPr>
          <w:rFonts w:ascii="Times New Roman" w:hAnsi="Times New Roman" w:cs="Times New Roman"/>
          <w:bCs/>
          <w:iCs/>
          <w:sz w:val="24"/>
          <w:szCs w:val="24"/>
        </w:rPr>
        <w:t>, s</w:t>
      </w:r>
      <w:r w:rsidR="00E60DE0">
        <w:rPr>
          <w:rFonts w:ascii="Times New Roman" w:hAnsi="Times New Roman" w:cs="Times New Roman"/>
          <w:bCs/>
          <w:iCs/>
          <w:sz w:val="24"/>
          <w:szCs w:val="24"/>
        </w:rPr>
        <w:t>inh viên đến thực tập tại cơ sở thực tập</w:t>
      </w:r>
      <w:r w:rsidR="00DD309B">
        <w:rPr>
          <w:rFonts w:ascii="Times New Roman" w:hAnsi="Times New Roman" w:cs="Times New Roman"/>
          <w:bCs/>
          <w:iCs/>
          <w:sz w:val="24"/>
          <w:szCs w:val="24"/>
        </w:rPr>
        <w:t xml:space="preserve">. </w:t>
      </w:r>
      <w:r w:rsidR="0073243C">
        <w:rPr>
          <w:rFonts w:ascii="Times New Roman" w:hAnsi="Times New Roman" w:cs="Times New Roman"/>
          <w:bCs/>
          <w:iCs/>
          <w:sz w:val="24"/>
          <w:szCs w:val="24"/>
        </w:rPr>
        <w:t>Dưới sự hướng dẫn của Giáo viên hướng dẫn, sinh viên tiến hành thu thập, tổng hợp tài liệu đ</w:t>
      </w:r>
      <w:r w:rsidR="00A40F8A">
        <w:rPr>
          <w:rFonts w:ascii="Times New Roman" w:hAnsi="Times New Roman" w:cs="Times New Roman"/>
          <w:bCs/>
          <w:iCs/>
          <w:sz w:val="24"/>
          <w:szCs w:val="24"/>
        </w:rPr>
        <w:t xml:space="preserve">ể </w:t>
      </w:r>
      <w:r w:rsidR="007557A9">
        <w:rPr>
          <w:rFonts w:ascii="Times New Roman" w:hAnsi="Times New Roman" w:cs="Times New Roman"/>
          <w:bCs/>
          <w:iCs/>
          <w:sz w:val="24"/>
          <w:szCs w:val="24"/>
        </w:rPr>
        <w:t xml:space="preserve">viết </w:t>
      </w:r>
      <w:r w:rsidR="007557A9" w:rsidRPr="007553EF">
        <w:rPr>
          <w:rFonts w:ascii="Times New Roman" w:hAnsi="Times New Roman" w:cs="Times New Roman"/>
          <w:b/>
          <w:i/>
          <w:sz w:val="24"/>
          <w:szCs w:val="24"/>
        </w:rPr>
        <w:t>Báo cáo thực tập tổng hợp</w:t>
      </w:r>
      <w:r w:rsidR="007557A9">
        <w:rPr>
          <w:rFonts w:ascii="Times New Roman" w:hAnsi="Times New Roman" w:cs="Times New Roman"/>
          <w:bCs/>
          <w:iCs/>
          <w:sz w:val="24"/>
          <w:szCs w:val="24"/>
        </w:rPr>
        <w:t xml:space="preserve"> và </w:t>
      </w:r>
      <w:r w:rsidR="004E7B3D">
        <w:rPr>
          <w:rFonts w:ascii="Times New Roman" w:hAnsi="Times New Roman" w:cs="Times New Roman"/>
          <w:bCs/>
          <w:iCs/>
          <w:sz w:val="24"/>
          <w:szCs w:val="24"/>
        </w:rPr>
        <w:t>dự kiến tên đề tài cho Chuyên đề thực tập tốt nghiệp.</w:t>
      </w:r>
    </w:p>
    <w:p w14:paraId="004C306A" w14:textId="43218DE5" w:rsidR="00A506A9" w:rsidRPr="00CF5224" w:rsidRDefault="00A506A9" w:rsidP="00B94C8B">
      <w:pPr>
        <w:spacing w:after="0" w:line="295" w:lineRule="auto"/>
        <w:ind w:firstLine="720"/>
        <w:jc w:val="both"/>
        <w:rPr>
          <w:rFonts w:ascii="Times New Roman" w:hAnsi="Times New Roman" w:cs="Times New Roman"/>
          <w:b/>
          <w:i/>
          <w:sz w:val="24"/>
          <w:szCs w:val="24"/>
        </w:rPr>
      </w:pPr>
      <w:r w:rsidRPr="00CF5224">
        <w:rPr>
          <w:rFonts w:ascii="Times New Roman" w:hAnsi="Times New Roman" w:cs="Times New Roman"/>
          <w:b/>
          <w:i/>
          <w:sz w:val="24"/>
          <w:szCs w:val="24"/>
        </w:rPr>
        <w:t xml:space="preserve">Từ ngày </w:t>
      </w:r>
      <w:r w:rsidR="007553EF">
        <w:rPr>
          <w:rFonts w:ascii="Times New Roman" w:hAnsi="Times New Roman" w:cs="Times New Roman"/>
          <w:b/>
          <w:i/>
          <w:sz w:val="24"/>
          <w:szCs w:val="24"/>
        </w:rPr>
        <w:t>31</w:t>
      </w:r>
      <w:r w:rsidR="00401E15">
        <w:rPr>
          <w:rFonts w:ascii="Times New Roman" w:hAnsi="Times New Roman" w:cs="Times New Roman"/>
          <w:b/>
          <w:i/>
          <w:sz w:val="24"/>
          <w:szCs w:val="24"/>
        </w:rPr>
        <w:t>/</w:t>
      </w:r>
      <w:r w:rsidR="00124A66">
        <w:rPr>
          <w:rFonts w:ascii="Times New Roman" w:hAnsi="Times New Roman" w:cs="Times New Roman"/>
          <w:b/>
          <w:i/>
          <w:sz w:val="24"/>
          <w:szCs w:val="24"/>
        </w:rPr>
        <w:t>0</w:t>
      </w:r>
      <w:r w:rsidR="007553EF">
        <w:rPr>
          <w:rFonts w:ascii="Times New Roman" w:hAnsi="Times New Roman" w:cs="Times New Roman"/>
          <w:b/>
          <w:i/>
          <w:sz w:val="24"/>
          <w:szCs w:val="24"/>
        </w:rPr>
        <w:t>1</w:t>
      </w:r>
      <w:r w:rsidRPr="00CF5224">
        <w:rPr>
          <w:rFonts w:ascii="Times New Roman" w:hAnsi="Times New Roman" w:cs="Times New Roman"/>
          <w:b/>
          <w:i/>
          <w:sz w:val="24"/>
          <w:szCs w:val="24"/>
        </w:rPr>
        <w:t>/202</w:t>
      </w:r>
      <w:r w:rsidR="007553EF">
        <w:rPr>
          <w:rFonts w:ascii="Times New Roman" w:hAnsi="Times New Roman" w:cs="Times New Roman"/>
          <w:b/>
          <w:i/>
          <w:sz w:val="24"/>
          <w:szCs w:val="24"/>
        </w:rPr>
        <w:t>2</w:t>
      </w:r>
      <w:r w:rsidRPr="00CF5224">
        <w:rPr>
          <w:rFonts w:ascii="Times New Roman" w:hAnsi="Times New Roman" w:cs="Times New Roman"/>
          <w:b/>
          <w:i/>
          <w:sz w:val="24"/>
          <w:szCs w:val="24"/>
        </w:rPr>
        <w:t xml:space="preserve"> đến ngày </w:t>
      </w:r>
      <w:r w:rsidR="007553EF">
        <w:rPr>
          <w:rFonts w:ascii="Times New Roman" w:hAnsi="Times New Roman" w:cs="Times New Roman"/>
          <w:b/>
          <w:i/>
          <w:sz w:val="24"/>
          <w:szCs w:val="24"/>
        </w:rPr>
        <w:t>29</w:t>
      </w:r>
      <w:r w:rsidR="00401E15">
        <w:rPr>
          <w:rFonts w:ascii="Times New Roman" w:hAnsi="Times New Roman" w:cs="Times New Roman"/>
          <w:b/>
          <w:i/>
          <w:sz w:val="24"/>
          <w:szCs w:val="24"/>
        </w:rPr>
        <w:t>/</w:t>
      </w:r>
      <w:r w:rsidR="007553EF">
        <w:rPr>
          <w:rFonts w:ascii="Times New Roman" w:hAnsi="Times New Roman" w:cs="Times New Roman"/>
          <w:b/>
          <w:i/>
          <w:sz w:val="24"/>
          <w:szCs w:val="24"/>
        </w:rPr>
        <w:t>04</w:t>
      </w:r>
      <w:r w:rsidR="00401E15">
        <w:rPr>
          <w:rFonts w:ascii="Times New Roman" w:hAnsi="Times New Roman" w:cs="Times New Roman"/>
          <w:b/>
          <w:i/>
          <w:sz w:val="24"/>
          <w:szCs w:val="24"/>
        </w:rPr>
        <w:t>/202</w:t>
      </w:r>
      <w:r w:rsidR="007553EF">
        <w:rPr>
          <w:rFonts w:ascii="Times New Roman" w:hAnsi="Times New Roman" w:cs="Times New Roman"/>
          <w:b/>
          <w:i/>
          <w:sz w:val="24"/>
          <w:szCs w:val="24"/>
        </w:rPr>
        <w:t>2</w:t>
      </w:r>
      <w:r w:rsidR="00CF5224" w:rsidRPr="00CF5224">
        <w:rPr>
          <w:rFonts w:ascii="Times New Roman" w:hAnsi="Times New Roman" w:cs="Times New Roman"/>
          <w:b/>
          <w:i/>
          <w:sz w:val="24"/>
          <w:szCs w:val="24"/>
        </w:rPr>
        <w:t xml:space="preserve">: </w:t>
      </w:r>
    </w:p>
    <w:p w14:paraId="7F673589" w14:textId="00D3F9FE" w:rsidR="00A506A9" w:rsidRDefault="003D5DD1" w:rsidP="00B94C8B">
      <w:pPr>
        <w:spacing w:after="0" w:line="295"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Đây là giai đoạn hoàn thành “Chuyên đề thực tập tốt nghiệp”</w:t>
      </w:r>
      <w:r w:rsidR="001E12C2">
        <w:rPr>
          <w:rFonts w:ascii="Times New Roman" w:hAnsi="Times New Roman" w:cs="Times New Roman"/>
          <w:bCs/>
          <w:iCs/>
          <w:sz w:val="24"/>
          <w:szCs w:val="24"/>
        </w:rPr>
        <w:t xml:space="preserve">. </w:t>
      </w:r>
      <w:r w:rsidR="007D4FCE">
        <w:rPr>
          <w:rFonts w:ascii="Times New Roman" w:hAnsi="Times New Roman" w:cs="Times New Roman"/>
          <w:bCs/>
          <w:iCs/>
          <w:sz w:val="24"/>
          <w:szCs w:val="24"/>
        </w:rPr>
        <w:t>Theo sự hướng dẫn của Giáo viên hướng dẫn, sinh viên</w:t>
      </w:r>
      <w:r w:rsidR="00E121D6">
        <w:rPr>
          <w:rFonts w:ascii="Times New Roman" w:hAnsi="Times New Roman" w:cs="Times New Roman"/>
          <w:bCs/>
          <w:iCs/>
          <w:sz w:val="24"/>
          <w:szCs w:val="24"/>
        </w:rPr>
        <w:t xml:space="preserve"> tiến hành các bước sau: (1)</w:t>
      </w:r>
      <w:r w:rsidR="007D4FCE">
        <w:rPr>
          <w:rFonts w:ascii="Times New Roman" w:hAnsi="Times New Roman" w:cs="Times New Roman"/>
          <w:bCs/>
          <w:iCs/>
          <w:sz w:val="24"/>
          <w:szCs w:val="24"/>
        </w:rPr>
        <w:t xml:space="preserve"> viết đề cương sơ bộ</w:t>
      </w:r>
      <w:r w:rsidR="00E121D6">
        <w:rPr>
          <w:rFonts w:ascii="Times New Roman" w:hAnsi="Times New Roman" w:cs="Times New Roman"/>
          <w:bCs/>
          <w:iCs/>
          <w:sz w:val="24"/>
          <w:szCs w:val="24"/>
        </w:rPr>
        <w:t>, (2) hoàn thành</w:t>
      </w:r>
      <w:r w:rsidR="007D4FCE">
        <w:rPr>
          <w:rFonts w:ascii="Times New Roman" w:hAnsi="Times New Roman" w:cs="Times New Roman"/>
          <w:bCs/>
          <w:iCs/>
          <w:sz w:val="24"/>
          <w:szCs w:val="24"/>
        </w:rPr>
        <w:t xml:space="preserve"> đề cương chi tiết</w:t>
      </w:r>
      <w:r w:rsidR="00E121D6">
        <w:rPr>
          <w:rFonts w:ascii="Times New Roman" w:hAnsi="Times New Roman" w:cs="Times New Roman"/>
          <w:bCs/>
          <w:iCs/>
          <w:sz w:val="24"/>
          <w:szCs w:val="24"/>
        </w:rPr>
        <w:t>, và (3) hoàn thành “Chuyên đề thực tập tốt nghiệp”</w:t>
      </w:r>
      <w:r w:rsidR="00C767E9">
        <w:rPr>
          <w:rFonts w:ascii="Times New Roman" w:hAnsi="Times New Roman" w:cs="Times New Roman"/>
          <w:bCs/>
          <w:iCs/>
          <w:sz w:val="24"/>
          <w:szCs w:val="24"/>
        </w:rPr>
        <w:t xml:space="preserve">. </w:t>
      </w:r>
    </w:p>
    <w:p w14:paraId="5F2A3095" w14:textId="7B7949F4" w:rsidR="002661B7" w:rsidRPr="002642AB" w:rsidRDefault="002661B7" w:rsidP="00B94C8B">
      <w:pPr>
        <w:spacing w:after="0" w:line="295"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Kết thúc thời gian thực tập tại đơn vị, sinh viên phải có nhận xét của cơ sở thực tập (theo mẫu)</w:t>
      </w:r>
      <w:r w:rsidR="00EF16CB">
        <w:rPr>
          <w:rFonts w:ascii="Times New Roman" w:hAnsi="Times New Roman" w:cs="Times New Roman"/>
          <w:bCs/>
          <w:iCs/>
          <w:sz w:val="24"/>
          <w:szCs w:val="24"/>
        </w:rPr>
        <w:t xml:space="preserve"> và đóng vào trang cuối của “Chuyên đề thực tập tốt nghiệp”. </w:t>
      </w:r>
    </w:p>
    <w:p w14:paraId="5DB9C179" w14:textId="77777777" w:rsidR="0091428F" w:rsidRDefault="0091428F" w:rsidP="00761E1A">
      <w:pPr>
        <w:pStyle w:val="ListParagraph"/>
        <w:numPr>
          <w:ilvl w:val="0"/>
          <w:numId w:val="17"/>
        </w:numPr>
        <w:spacing w:after="120"/>
        <w:ind w:hanging="720"/>
        <w:jc w:val="both"/>
        <w:rPr>
          <w:rFonts w:ascii="Times New Roman" w:hAnsi="Times New Roman" w:cs="Times New Roman"/>
          <w:b/>
          <w:i/>
          <w:sz w:val="24"/>
          <w:szCs w:val="24"/>
        </w:rPr>
      </w:pPr>
      <w:r>
        <w:rPr>
          <w:rFonts w:ascii="Times New Roman" w:hAnsi="Times New Roman" w:cs="Times New Roman"/>
          <w:b/>
          <w:i/>
          <w:sz w:val="24"/>
          <w:szCs w:val="24"/>
        </w:rPr>
        <w:t>Phương pháp thực tập</w:t>
      </w:r>
    </w:p>
    <w:p w14:paraId="3A402AA1" w14:textId="77777777" w:rsidR="0091428F" w:rsidRPr="00182338" w:rsidRDefault="0091428F" w:rsidP="00761E1A">
      <w:pPr>
        <w:pStyle w:val="ListParagraph"/>
        <w:numPr>
          <w:ilvl w:val="1"/>
          <w:numId w:val="17"/>
        </w:numPr>
        <w:spacing w:after="120"/>
        <w:ind w:hanging="720"/>
        <w:jc w:val="both"/>
        <w:rPr>
          <w:rFonts w:ascii="Times New Roman" w:hAnsi="Times New Roman" w:cs="Times New Roman"/>
          <w:b/>
          <w:i/>
          <w:sz w:val="24"/>
          <w:szCs w:val="24"/>
          <w:u w:val="single"/>
        </w:rPr>
      </w:pPr>
      <w:r w:rsidRPr="00182338">
        <w:rPr>
          <w:rFonts w:ascii="Times New Roman" w:hAnsi="Times New Roman" w:cs="Times New Roman"/>
          <w:b/>
          <w:i/>
          <w:sz w:val="24"/>
          <w:szCs w:val="24"/>
          <w:u w:val="single"/>
        </w:rPr>
        <w:t>Đối với sinh viên</w:t>
      </w:r>
    </w:p>
    <w:p w14:paraId="4AB03D00" w14:textId="77777777" w:rsidR="00822953" w:rsidRDefault="00822953"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Chủ động đặt vấn đề để cơ quan thực tế phân công cán bộ hướng dẫn và báo cáo về đặc điểm tình hình hoạt động của đơn vị.</w:t>
      </w:r>
    </w:p>
    <w:p w14:paraId="66211306" w14:textId="77777777" w:rsidR="00822953" w:rsidRDefault="00822953"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Tích cực đọc tài liệu, ghi chép, nghiên cứu số liệu có liên quan đến đề tài nghiên cứu.</w:t>
      </w:r>
    </w:p>
    <w:p w14:paraId="1DE3A7D8" w14:textId="77777777" w:rsidR="008407A4" w:rsidRDefault="008407A4"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Định kỳ báo cáo với giáo viên chỉ đạo và cán bộ hướng dẫn tại các cơ quan thực tế về tiến độ thực tập, những khó khăn và đặc biệt là những nội dung, quan điểm đề xuất trong chuyên đề.</w:t>
      </w:r>
    </w:p>
    <w:p w14:paraId="41AADB11" w14:textId="77777777" w:rsidR="008407A4" w:rsidRDefault="008407A4" w:rsidP="00F5329A">
      <w:pPr>
        <w:spacing w:after="120"/>
        <w:ind w:firstLine="720"/>
        <w:jc w:val="both"/>
        <w:rPr>
          <w:rFonts w:ascii="Times New Roman" w:hAnsi="Times New Roman" w:cs="Times New Roman"/>
          <w:sz w:val="24"/>
          <w:szCs w:val="24"/>
        </w:rPr>
      </w:pPr>
      <w:r>
        <w:rPr>
          <w:rFonts w:ascii="Times New Roman" w:hAnsi="Times New Roman" w:cs="Times New Roman"/>
          <w:sz w:val="24"/>
          <w:szCs w:val="24"/>
        </w:rPr>
        <w:t>- Sinh viên phải chấp hành nghiêm chỉnh các nội quy, quy chế của nhà trường, khoa và cơ quan thực tập.</w:t>
      </w:r>
    </w:p>
    <w:p w14:paraId="52A2ED99" w14:textId="79CF3590" w:rsidR="008407A4" w:rsidRDefault="008407A4" w:rsidP="00F5329A">
      <w:pPr>
        <w:spacing w:after="120"/>
        <w:ind w:firstLine="720"/>
        <w:jc w:val="both"/>
        <w:rPr>
          <w:rFonts w:ascii="Times New Roman" w:hAnsi="Times New Roman" w:cs="Times New Roman"/>
          <w:b/>
          <w:i/>
          <w:sz w:val="24"/>
          <w:szCs w:val="24"/>
        </w:rPr>
      </w:pPr>
      <w:r>
        <w:rPr>
          <w:rFonts w:ascii="Times New Roman" w:hAnsi="Times New Roman" w:cs="Times New Roman"/>
          <w:sz w:val="24"/>
          <w:szCs w:val="24"/>
        </w:rPr>
        <w:t xml:space="preserve">- Nộp các sản phẩm theo yêu cầu đúng hạn </w:t>
      </w:r>
      <w:r>
        <w:rPr>
          <w:rFonts w:ascii="Times New Roman" w:hAnsi="Times New Roman" w:cs="Times New Roman"/>
          <w:b/>
          <w:i/>
          <w:sz w:val="24"/>
          <w:szCs w:val="24"/>
        </w:rPr>
        <w:t>(chuyên đề thực tập, các bản đề cương và bản thảo chuyên đề có bút tích sửa của giáo viên chỉ đạo)</w:t>
      </w:r>
    </w:p>
    <w:p w14:paraId="28E053F9" w14:textId="77777777" w:rsidR="005D0B3A" w:rsidRDefault="008407A4" w:rsidP="00F5329A">
      <w:pPr>
        <w:spacing w:after="120"/>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Lưu ý: </w:t>
      </w:r>
    </w:p>
    <w:p w14:paraId="7B2C1134" w14:textId="77777777" w:rsidR="005D0B3A" w:rsidRDefault="008407A4" w:rsidP="005D0B3A">
      <w:pPr>
        <w:pStyle w:val="ListParagraph"/>
        <w:numPr>
          <w:ilvl w:val="0"/>
          <w:numId w:val="16"/>
        </w:numPr>
        <w:tabs>
          <w:tab w:val="left" w:pos="990"/>
        </w:tabs>
        <w:spacing w:after="120"/>
        <w:ind w:left="0" w:firstLine="720"/>
        <w:jc w:val="both"/>
        <w:rPr>
          <w:rFonts w:ascii="Times New Roman" w:hAnsi="Times New Roman" w:cs="Times New Roman"/>
          <w:bCs/>
          <w:iCs/>
          <w:sz w:val="24"/>
          <w:szCs w:val="24"/>
        </w:rPr>
      </w:pPr>
      <w:r w:rsidRPr="005D0B3A">
        <w:rPr>
          <w:rFonts w:ascii="Times New Roman" w:hAnsi="Times New Roman" w:cs="Times New Roman"/>
          <w:bCs/>
          <w:iCs/>
          <w:sz w:val="24"/>
          <w:szCs w:val="24"/>
        </w:rPr>
        <w:t>Trong thời gian thực tập, sinh viên vẫn có quyền đăng ký học và tiếp tục tích lũy những tín chỉ còn thiếu theo chương trình đào tạo.</w:t>
      </w:r>
    </w:p>
    <w:p w14:paraId="1C91109A" w14:textId="18A12468" w:rsidR="005D0B3A" w:rsidRPr="005D0B3A" w:rsidRDefault="005D0B3A" w:rsidP="005D0B3A">
      <w:pPr>
        <w:pStyle w:val="ListParagraph"/>
        <w:numPr>
          <w:ilvl w:val="0"/>
          <w:numId w:val="16"/>
        </w:numPr>
        <w:tabs>
          <w:tab w:val="left" w:pos="990"/>
        </w:tabs>
        <w:spacing w:after="120"/>
        <w:ind w:left="0" w:firstLine="720"/>
        <w:jc w:val="both"/>
        <w:rPr>
          <w:rFonts w:ascii="Times New Roman" w:hAnsi="Times New Roman" w:cs="Times New Roman"/>
          <w:bCs/>
          <w:iCs/>
          <w:sz w:val="24"/>
          <w:szCs w:val="24"/>
        </w:rPr>
      </w:pPr>
      <w:r w:rsidRPr="005D0B3A">
        <w:rPr>
          <w:rFonts w:ascii="Times New Roman" w:hAnsi="Times New Roman" w:cs="Times New Roman"/>
          <w:sz w:val="24"/>
          <w:szCs w:val="24"/>
        </w:rPr>
        <w:t xml:space="preserve">Điểm chuyên đề thực tập cuối cùng được tính và điểm </w:t>
      </w:r>
      <w:r w:rsidR="00124A66">
        <w:rPr>
          <w:rFonts w:ascii="Times New Roman" w:hAnsi="Times New Roman" w:cs="Times New Roman"/>
          <w:sz w:val="24"/>
          <w:szCs w:val="24"/>
        </w:rPr>
        <w:t>tr</w:t>
      </w:r>
      <w:r w:rsidRPr="005D0B3A">
        <w:rPr>
          <w:rFonts w:ascii="Times New Roman" w:hAnsi="Times New Roman" w:cs="Times New Roman"/>
          <w:sz w:val="24"/>
          <w:szCs w:val="24"/>
        </w:rPr>
        <w:t xml:space="preserve">ung bình chung tích lũy của sinh viên toàn khóa học với khối lượng </w:t>
      </w:r>
      <w:r w:rsidRPr="005D0B3A">
        <w:rPr>
          <w:rFonts w:ascii="Times New Roman" w:hAnsi="Times New Roman" w:cs="Times New Roman"/>
          <w:b/>
          <w:sz w:val="24"/>
          <w:szCs w:val="24"/>
        </w:rPr>
        <w:t>10</w:t>
      </w:r>
      <w:r w:rsidRPr="005D0B3A">
        <w:rPr>
          <w:rFonts w:ascii="Times New Roman" w:hAnsi="Times New Roman" w:cs="Times New Roman"/>
          <w:sz w:val="24"/>
          <w:szCs w:val="24"/>
        </w:rPr>
        <w:t xml:space="preserve"> tín chỉ.</w:t>
      </w:r>
    </w:p>
    <w:p w14:paraId="436BEDD7" w14:textId="77777777" w:rsidR="0091428F" w:rsidRPr="00182338" w:rsidRDefault="0091428F" w:rsidP="00761E1A">
      <w:pPr>
        <w:pStyle w:val="ListParagraph"/>
        <w:numPr>
          <w:ilvl w:val="1"/>
          <w:numId w:val="17"/>
        </w:numPr>
        <w:spacing w:after="120"/>
        <w:ind w:hanging="720"/>
        <w:jc w:val="both"/>
        <w:rPr>
          <w:rFonts w:ascii="Times New Roman" w:hAnsi="Times New Roman" w:cs="Times New Roman"/>
          <w:b/>
          <w:i/>
          <w:sz w:val="24"/>
          <w:szCs w:val="24"/>
          <w:u w:val="single"/>
        </w:rPr>
      </w:pPr>
      <w:r w:rsidRPr="00182338">
        <w:rPr>
          <w:rFonts w:ascii="Times New Roman" w:hAnsi="Times New Roman" w:cs="Times New Roman"/>
          <w:b/>
          <w:i/>
          <w:sz w:val="24"/>
          <w:szCs w:val="24"/>
          <w:u w:val="single"/>
        </w:rPr>
        <w:t>Đối với giáo viên</w:t>
      </w:r>
    </w:p>
    <w:p w14:paraId="1E90209B" w14:textId="77777777"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Bố trí thời gian làm việc với sinh viên theo tiến độ và các thời hạn đã nêu.</w:t>
      </w:r>
    </w:p>
    <w:p w14:paraId="1A3FA96F" w14:textId="77777777"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Phối hợp với cán bộ hướng dẫn sinh viên ở cơ sở thực tập để thống nhất chỉ đạo.</w:t>
      </w:r>
    </w:p>
    <w:p w14:paraId="1753D9F9" w14:textId="20B79E61"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Định kỳ báo cáo cho khoa về tiến độ, kết quả, những phát sinh trong quá trình thực tập để phối hợp giải quyết, tạo điều kiện cho sinh viên hoàn thành tốt đợt thực tập.</w:t>
      </w:r>
    </w:p>
    <w:p w14:paraId="7B0935C0" w14:textId="2D719583" w:rsidR="00E65F39" w:rsidRPr="00E65F39" w:rsidRDefault="00E65F39" w:rsidP="00761E1A">
      <w:pPr>
        <w:pStyle w:val="ListParagraph"/>
        <w:numPr>
          <w:ilvl w:val="0"/>
          <w:numId w:val="17"/>
        </w:numPr>
        <w:spacing w:after="120"/>
        <w:ind w:hanging="720"/>
        <w:jc w:val="both"/>
        <w:rPr>
          <w:rFonts w:ascii="Times New Roman" w:hAnsi="Times New Roman" w:cs="Times New Roman"/>
          <w:b/>
          <w:i/>
          <w:sz w:val="24"/>
          <w:szCs w:val="24"/>
        </w:rPr>
      </w:pPr>
      <w:r w:rsidRPr="00E65F39">
        <w:rPr>
          <w:rFonts w:ascii="Times New Roman" w:hAnsi="Times New Roman" w:cs="Times New Roman"/>
          <w:b/>
          <w:i/>
          <w:sz w:val="24"/>
          <w:szCs w:val="24"/>
        </w:rPr>
        <w:t>Hình thức trình bày Chuyên đề thực tập tốt nghiệp</w:t>
      </w:r>
    </w:p>
    <w:p w14:paraId="24F927C9" w14:textId="607D58F4" w:rsidR="00E65F39" w:rsidRDefault="00E65F39" w:rsidP="00E65F39">
      <w:pPr>
        <w:spacing w:after="0" w:line="295"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Hình thức trình bày chuyên đề theo quy định hiện hành (số lượng trang chuyên đề: không dưới 50 trang (đối với chuyên đề có phần lý thuyết) hoặc không dưới 30 trang (đối với chuyên đề không có nội dung lý thuyết), trình bày theo phông chữ Times New Roman, cỡ chữ 13, cách dòng 1,3; Kiểu gõ Unicode, lề trên 3,5cm, lề dưới 3,0cm, lề trái 3,5cm, lề phải 2,0cm; số trang được đánh ở giữa, trên đầu mỗi trang</w:t>
      </w:r>
      <w:r w:rsidR="00D9779A">
        <w:rPr>
          <w:rFonts w:ascii="Times New Roman" w:hAnsi="Times New Roman" w:cs="Times New Roman"/>
          <w:sz w:val="24"/>
          <w:szCs w:val="24"/>
        </w:rPr>
        <w:t>.</w:t>
      </w:r>
    </w:p>
    <w:p w14:paraId="06DDE659" w14:textId="3B699B56" w:rsidR="008407A4" w:rsidRDefault="008407A4" w:rsidP="00DA34E3">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Trên đây là kế hoạch chung cho toàn bộ đợt thực tập tốt nghiệp áp dụng cho chuyên ngành </w:t>
      </w:r>
      <w:r w:rsidR="00124A66">
        <w:rPr>
          <w:rFonts w:ascii="Times New Roman" w:hAnsi="Times New Roman" w:cs="Times New Roman"/>
          <w:sz w:val="24"/>
          <w:szCs w:val="24"/>
        </w:rPr>
        <w:t>Kế hoạch</w:t>
      </w:r>
      <w:r w:rsidR="00833830">
        <w:rPr>
          <w:rFonts w:ascii="Times New Roman" w:hAnsi="Times New Roman" w:cs="Times New Roman"/>
          <w:sz w:val="24"/>
          <w:szCs w:val="24"/>
        </w:rPr>
        <w:t xml:space="preserve"> </w:t>
      </w:r>
      <w:r>
        <w:rPr>
          <w:rFonts w:ascii="Times New Roman" w:hAnsi="Times New Roman" w:cs="Times New Roman"/>
          <w:sz w:val="24"/>
          <w:szCs w:val="24"/>
        </w:rPr>
        <w:t xml:space="preserve">khóa </w:t>
      </w:r>
      <w:r w:rsidR="00124A66">
        <w:rPr>
          <w:rFonts w:ascii="Times New Roman" w:hAnsi="Times New Roman" w:cs="Times New Roman"/>
          <w:sz w:val="24"/>
          <w:szCs w:val="24"/>
        </w:rPr>
        <w:t>60</w:t>
      </w:r>
      <w:r>
        <w:rPr>
          <w:rFonts w:ascii="Times New Roman" w:hAnsi="Times New Roman" w:cs="Times New Roman"/>
          <w:sz w:val="24"/>
          <w:szCs w:val="24"/>
        </w:rPr>
        <w:t>, hệ chính quy đào tạo theo học chế tín chỉ. Toàn bộ sinh viên và giáo viên tham gia chỉ đạo thực tập có trách nhiệm thực hiện đúng kế hoạch này. Trong quá trình triển khai, nếu cần điều chỉnh hoặc phát sinh cần kịp thời phản ánh và xin ý kiến củ</w:t>
      </w:r>
      <w:r w:rsidR="00D72B46">
        <w:rPr>
          <w:rFonts w:ascii="Times New Roman" w:hAnsi="Times New Roman" w:cs="Times New Roman"/>
          <w:sz w:val="24"/>
          <w:szCs w:val="24"/>
        </w:rPr>
        <w:t>a B</w:t>
      </w:r>
      <w:r>
        <w:rPr>
          <w:rFonts w:ascii="Times New Roman" w:hAnsi="Times New Roman" w:cs="Times New Roman"/>
          <w:sz w:val="24"/>
          <w:szCs w:val="24"/>
        </w:rPr>
        <w:t>an chủ nhiệm khoa.</w:t>
      </w:r>
    </w:p>
    <w:p w14:paraId="09DAA35A" w14:textId="2A2E4B21" w:rsidR="008407A4" w:rsidRPr="00E41984" w:rsidRDefault="008407A4" w:rsidP="008407A4">
      <w:pPr>
        <w:ind w:firstLine="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1984">
        <w:rPr>
          <w:rFonts w:ascii="Times New Roman" w:hAnsi="Times New Roman" w:cs="Times New Roman"/>
          <w:i/>
          <w:sz w:val="24"/>
          <w:szCs w:val="24"/>
        </w:rPr>
        <w:t xml:space="preserve">Hà </w:t>
      </w:r>
      <w:r w:rsidR="004215D8" w:rsidRPr="00E41984">
        <w:rPr>
          <w:rFonts w:ascii="Times New Roman" w:hAnsi="Times New Roman" w:cs="Times New Roman"/>
          <w:i/>
          <w:sz w:val="24"/>
          <w:szCs w:val="24"/>
        </w:rPr>
        <w:t>Nội</w:t>
      </w:r>
      <w:r w:rsidR="0090673B">
        <w:rPr>
          <w:rFonts w:ascii="Times New Roman" w:hAnsi="Times New Roman" w:cs="Times New Roman"/>
          <w:i/>
          <w:sz w:val="24"/>
          <w:szCs w:val="24"/>
        </w:rPr>
        <w:t xml:space="preserve">, ngày </w:t>
      </w:r>
      <w:r w:rsidR="001F43B8">
        <w:rPr>
          <w:rFonts w:ascii="Times New Roman" w:hAnsi="Times New Roman" w:cs="Times New Roman"/>
          <w:i/>
          <w:sz w:val="24"/>
          <w:szCs w:val="24"/>
        </w:rPr>
        <w:t xml:space="preserve">… </w:t>
      </w:r>
      <w:r w:rsidR="00B94C8B">
        <w:rPr>
          <w:rFonts w:ascii="Times New Roman" w:hAnsi="Times New Roman" w:cs="Times New Roman"/>
          <w:i/>
          <w:sz w:val="24"/>
          <w:szCs w:val="24"/>
        </w:rPr>
        <w:t xml:space="preserve"> </w:t>
      </w:r>
      <w:r w:rsidRPr="00E41984">
        <w:rPr>
          <w:rFonts w:ascii="Times New Roman" w:hAnsi="Times New Roman" w:cs="Times New Roman"/>
          <w:i/>
          <w:sz w:val="24"/>
          <w:szCs w:val="24"/>
        </w:rPr>
        <w:t xml:space="preserve">tháng </w:t>
      </w:r>
      <w:r w:rsidR="001F43B8">
        <w:rPr>
          <w:rFonts w:ascii="Times New Roman" w:hAnsi="Times New Roman" w:cs="Times New Roman"/>
          <w:i/>
          <w:sz w:val="24"/>
          <w:szCs w:val="24"/>
        </w:rPr>
        <w:t xml:space="preserve">… </w:t>
      </w:r>
      <w:r w:rsidRPr="00E41984">
        <w:rPr>
          <w:rFonts w:ascii="Times New Roman" w:hAnsi="Times New Roman" w:cs="Times New Roman"/>
          <w:i/>
          <w:sz w:val="24"/>
          <w:szCs w:val="24"/>
        </w:rPr>
        <w:t xml:space="preserve"> năm 20</w:t>
      </w:r>
      <w:r w:rsidR="001F43B8">
        <w:rPr>
          <w:rFonts w:ascii="Times New Roman" w:hAnsi="Times New Roman" w:cs="Times New Roman"/>
          <w:i/>
          <w:sz w:val="24"/>
          <w:szCs w:val="24"/>
        </w:rPr>
        <w:t>2</w:t>
      </w:r>
      <w:r w:rsidR="007553EF">
        <w:rPr>
          <w:rFonts w:ascii="Times New Roman" w:hAnsi="Times New Roman" w:cs="Times New Roman"/>
          <w:i/>
          <w:sz w:val="24"/>
          <w:szCs w:val="24"/>
        </w:rPr>
        <w:t>2</w:t>
      </w:r>
    </w:p>
    <w:p w14:paraId="23B95DF5" w14:textId="77777777" w:rsidR="008407A4" w:rsidRDefault="008407A4" w:rsidP="008407A4">
      <w:pPr>
        <w:ind w:firstLine="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Chủ nhiệm khoa</w:t>
      </w:r>
    </w:p>
    <w:p w14:paraId="19564491" w14:textId="77777777" w:rsidR="008407A4" w:rsidRDefault="008407A4" w:rsidP="008407A4">
      <w:pPr>
        <w:ind w:firstLine="360"/>
        <w:jc w:val="both"/>
        <w:rPr>
          <w:rFonts w:ascii="Times New Roman" w:hAnsi="Times New Roman" w:cs="Times New Roman"/>
          <w:b/>
          <w:sz w:val="24"/>
          <w:szCs w:val="24"/>
        </w:rPr>
      </w:pPr>
    </w:p>
    <w:p w14:paraId="1D9129DF" w14:textId="77777777" w:rsidR="008407A4" w:rsidRDefault="008407A4" w:rsidP="008407A4">
      <w:pPr>
        <w:ind w:firstLine="360"/>
        <w:jc w:val="both"/>
        <w:rPr>
          <w:rFonts w:ascii="Times New Roman" w:hAnsi="Times New Roman" w:cs="Times New Roman"/>
          <w:b/>
          <w:sz w:val="24"/>
          <w:szCs w:val="24"/>
        </w:rPr>
      </w:pPr>
    </w:p>
    <w:p w14:paraId="65001684" w14:textId="77777777" w:rsidR="008407A4" w:rsidRDefault="008407A4" w:rsidP="008407A4">
      <w:pPr>
        <w:ind w:firstLine="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PGS. TS Nguyễn Ngọc Sơn</w:t>
      </w:r>
    </w:p>
    <w:p w14:paraId="4F6CC33C" w14:textId="77777777" w:rsidR="00B94C8B" w:rsidRDefault="00B94C8B" w:rsidP="008407A4">
      <w:pPr>
        <w:ind w:firstLine="360"/>
        <w:jc w:val="both"/>
        <w:rPr>
          <w:rFonts w:ascii="Times New Roman" w:hAnsi="Times New Roman" w:cs="Times New Roman"/>
          <w:b/>
          <w:sz w:val="24"/>
          <w:szCs w:val="24"/>
        </w:rPr>
      </w:pPr>
    </w:p>
    <w:p w14:paraId="1A8AA340" w14:textId="77777777" w:rsidR="00B94C8B" w:rsidRPr="009B2D38" w:rsidRDefault="00B94C8B" w:rsidP="00B94C8B">
      <w:pPr>
        <w:ind w:firstLine="360"/>
        <w:jc w:val="both"/>
        <w:rPr>
          <w:rFonts w:ascii="Times New Roman" w:hAnsi="Times New Roman" w:cs="Times New Roman"/>
          <w:b/>
          <w:i/>
          <w:sz w:val="24"/>
          <w:szCs w:val="24"/>
        </w:rPr>
      </w:pPr>
      <w:r w:rsidRPr="009B2D38">
        <w:rPr>
          <w:rFonts w:ascii="Times New Roman" w:hAnsi="Times New Roman" w:cs="Times New Roman"/>
          <w:b/>
          <w:i/>
          <w:sz w:val="24"/>
          <w:szCs w:val="24"/>
        </w:rPr>
        <w:t>Ghi chú: Sau khi sinh viên kết thúc quá trình thực tập, mỗi sinh viên phải nộp những sản phẩm sau cho giáo viên hướng dẫn bao gồm:</w:t>
      </w:r>
    </w:p>
    <w:p w14:paraId="53A5888B" w14:textId="77777777"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Đề cương chi tiết (có bút tích của giáo viên hướng dẫn)</w:t>
      </w:r>
    </w:p>
    <w:p w14:paraId="1074227A" w14:textId="77777777"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Bản thảo các lần s</w:t>
      </w:r>
      <w:r w:rsidR="0054528F">
        <w:rPr>
          <w:rFonts w:ascii="Times New Roman" w:hAnsi="Times New Roman" w:cs="Times New Roman"/>
          <w:sz w:val="24"/>
          <w:szCs w:val="24"/>
        </w:rPr>
        <w:t>ử</w:t>
      </w:r>
      <w:r>
        <w:rPr>
          <w:rFonts w:ascii="Times New Roman" w:hAnsi="Times New Roman" w:cs="Times New Roman"/>
          <w:sz w:val="24"/>
          <w:szCs w:val="24"/>
        </w:rPr>
        <w:t>a chữa (có bút tích của giáo viên hướng dẫn)</w:t>
      </w:r>
    </w:p>
    <w:p w14:paraId="525B5DF6" w14:textId="2C31DC94"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0</w:t>
      </w:r>
      <w:r w:rsidR="00434496">
        <w:rPr>
          <w:rFonts w:ascii="Times New Roman" w:hAnsi="Times New Roman" w:cs="Times New Roman"/>
          <w:sz w:val="24"/>
          <w:szCs w:val="24"/>
        </w:rPr>
        <w:t>3</w:t>
      </w:r>
      <w:r>
        <w:rPr>
          <w:rFonts w:ascii="Times New Roman" w:hAnsi="Times New Roman" w:cs="Times New Roman"/>
          <w:sz w:val="24"/>
          <w:szCs w:val="24"/>
        </w:rPr>
        <w:t xml:space="preserve"> bản báo cáo chuyên đề</w:t>
      </w:r>
      <w:r w:rsidR="00434496">
        <w:rPr>
          <w:rFonts w:ascii="Times New Roman" w:hAnsi="Times New Roman" w:cs="Times New Roman"/>
          <w:sz w:val="24"/>
          <w:szCs w:val="24"/>
        </w:rPr>
        <w:t xml:space="preserve"> </w:t>
      </w:r>
      <w:r>
        <w:rPr>
          <w:rFonts w:ascii="Times New Roman" w:hAnsi="Times New Roman" w:cs="Times New Roman"/>
          <w:sz w:val="24"/>
          <w:szCs w:val="24"/>
        </w:rPr>
        <w:t>(có dấu của cơ quan thực tập)</w:t>
      </w:r>
    </w:p>
    <w:p w14:paraId="163096B0" w14:textId="6F885729" w:rsidR="00B94C8B" w:rsidRDefault="00B94C8B"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01 đĩa CD (ghi rõ họ tên, lớp, mã SV của từng sinh viên trong nhóm)</w:t>
      </w:r>
    </w:p>
    <w:p w14:paraId="5C84B8E7" w14:textId="545EEED5" w:rsidR="006C4962" w:rsidRDefault="006C4962" w:rsidP="00B94C8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Sinh viên gửi bản chuyên đề cuối cùng cho </w:t>
      </w:r>
      <w:r w:rsidRPr="00B540EB">
        <w:rPr>
          <w:rFonts w:ascii="Times New Roman" w:hAnsi="Times New Roman" w:cs="Times New Roman"/>
          <w:b/>
          <w:bCs/>
          <w:sz w:val="24"/>
          <w:szCs w:val="24"/>
        </w:rPr>
        <w:t>lớp trưởng</w:t>
      </w:r>
      <w:r>
        <w:rPr>
          <w:rFonts w:ascii="Times New Roman" w:hAnsi="Times New Roman" w:cs="Times New Roman"/>
          <w:sz w:val="24"/>
          <w:szCs w:val="24"/>
        </w:rPr>
        <w:t xml:space="preserve"> của lớp để tổng hợp và </w:t>
      </w:r>
      <w:r w:rsidR="008B7621">
        <w:rPr>
          <w:rFonts w:ascii="Times New Roman" w:hAnsi="Times New Roman" w:cs="Times New Roman"/>
          <w:sz w:val="24"/>
          <w:szCs w:val="24"/>
        </w:rPr>
        <w:t>lớp trưởng sẽ gửi cho Thầy Ngô Quốc Dũng theo địa chỉ email: quocdungktpt@gmail.com.</w:t>
      </w:r>
    </w:p>
    <w:p w14:paraId="61119C20" w14:textId="0C55C1C4" w:rsidR="00B94C8B" w:rsidRPr="008407A4" w:rsidRDefault="00B94C8B" w:rsidP="00B94C8B">
      <w:pPr>
        <w:jc w:val="both"/>
        <w:rPr>
          <w:rFonts w:ascii="Times New Roman" w:hAnsi="Times New Roman" w:cs="Times New Roman"/>
          <w:b/>
          <w:sz w:val="24"/>
          <w:szCs w:val="24"/>
        </w:rPr>
      </w:pPr>
      <w:r w:rsidRPr="009B2D38">
        <w:rPr>
          <w:rFonts w:ascii="Times New Roman" w:hAnsi="Times New Roman" w:cs="Times New Roman"/>
          <w:b/>
          <w:sz w:val="24"/>
          <w:szCs w:val="24"/>
        </w:rPr>
        <w:t>Tất cả các sản phẩm trên nộp theo nhóm về Văn phòng Khoa chậm nhấ</w:t>
      </w:r>
      <w:r>
        <w:rPr>
          <w:rFonts w:ascii="Times New Roman" w:hAnsi="Times New Roman" w:cs="Times New Roman"/>
          <w:b/>
          <w:sz w:val="24"/>
          <w:szCs w:val="24"/>
        </w:rPr>
        <w:t xml:space="preserve">t vào ngày </w:t>
      </w:r>
      <w:r w:rsidR="007553EF">
        <w:rPr>
          <w:rFonts w:ascii="Times New Roman" w:hAnsi="Times New Roman" w:cs="Times New Roman"/>
          <w:b/>
          <w:sz w:val="24"/>
          <w:szCs w:val="24"/>
        </w:rPr>
        <w:t>29</w:t>
      </w:r>
      <w:r w:rsidR="00DC0DF9">
        <w:rPr>
          <w:rFonts w:ascii="Times New Roman" w:hAnsi="Times New Roman" w:cs="Times New Roman"/>
          <w:b/>
          <w:sz w:val="24"/>
          <w:szCs w:val="24"/>
        </w:rPr>
        <w:t>/</w:t>
      </w:r>
      <w:r w:rsidR="007553EF">
        <w:rPr>
          <w:rFonts w:ascii="Times New Roman" w:hAnsi="Times New Roman" w:cs="Times New Roman"/>
          <w:b/>
          <w:sz w:val="24"/>
          <w:szCs w:val="24"/>
        </w:rPr>
        <w:t>04</w:t>
      </w:r>
      <w:r w:rsidR="001F43B8">
        <w:rPr>
          <w:rFonts w:ascii="Times New Roman" w:hAnsi="Times New Roman" w:cs="Times New Roman"/>
          <w:b/>
          <w:sz w:val="24"/>
          <w:szCs w:val="24"/>
        </w:rPr>
        <w:t>/202</w:t>
      </w:r>
      <w:r w:rsidR="007553EF">
        <w:rPr>
          <w:rFonts w:ascii="Times New Roman" w:hAnsi="Times New Roman" w:cs="Times New Roman"/>
          <w:b/>
          <w:sz w:val="24"/>
          <w:szCs w:val="24"/>
        </w:rPr>
        <w:t>2</w:t>
      </w:r>
      <w:r w:rsidR="001F43B8">
        <w:rPr>
          <w:rFonts w:ascii="Times New Roman" w:hAnsi="Times New Roman" w:cs="Times New Roman"/>
          <w:b/>
          <w:sz w:val="24"/>
          <w:szCs w:val="24"/>
        </w:rPr>
        <w:t>.</w:t>
      </w:r>
    </w:p>
    <w:sectPr w:rsidR="00B94C8B" w:rsidRPr="008407A4" w:rsidSect="00995601">
      <w:pgSz w:w="11909" w:h="16834" w:code="9"/>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AD7"/>
    <w:multiLevelType w:val="multilevel"/>
    <w:tmpl w:val="243A3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433BC6"/>
    <w:multiLevelType w:val="multilevel"/>
    <w:tmpl w:val="243A3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A142D5"/>
    <w:multiLevelType w:val="hybridMultilevel"/>
    <w:tmpl w:val="F99EC6B4"/>
    <w:lvl w:ilvl="0" w:tplc="7B9ECB8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63C7F"/>
    <w:multiLevelType w:val="hybridMultilevel"/>
    <w:tmpl w:val="F900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D21BF"/>
    <w:multiLevelType w:val="hybridMultilevel"/>
    <w:tmpl w:val="BCF21220"/>
    <w:lvl w:ilvl="0" w:tplc="01CE855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663192"/>
    <w:multiLevelType w:val="hybridMultilevel"/>
    <w:tmpl w:val="3A94AC82"/>
    <w:lvl w:ilvl="0" w:tplc="1136BB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347E8"/>
    <w:multiLevelType w:val="hybridMultilevel"/>
    <w:tmpl w:val="2FDC853C"/>
    <w:lvl w:ilvl="0" w:tplc="17486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785CB3"/>
    <w:multiLevelType w:val="hybridMultilevel"/>
    <w:tmpl w:val="F81E2D4E"/>
    <w:lvl w:ilvl="0" w:tplc="82A6AE7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F4DA1"/>
    <w:multiLevelType w:val="hybridMultilevel"/>
    <w:tmpl w:val="764A7AD6"/>
    <w:lvl w:ilvl="0" w:tplc="19F2A4E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65986"/>
    <w:multiLevelType w:val="hybridMultilevel"/>
    <w:tmpl w:val="A10E1798"/>
    <w:lvl w:ilvl="0" w:tplc="65A8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7F7089"/>
    <w:multiLevelType w:val="hybridMultilevel"/>
    <w:tmpl w:val="FE161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861E0"/>
    <w:multiLevelType w:val="hybridMultilevel"/>
    <w:tmpl w:val="C9E60EE8"/>
    <w:lvl w:ilvl="0" w:tplc="47A84C5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251B1A"/>
    <w:multiLevelType w:val="hybridMultilevel"/>
    <w:tmpl w:val="4240EF0C"/>
    <w:lvl w:ilvl="0" w:tplc="E4C885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4375A"/>
    <w:multiLevelType w:val="hybridMultilevel"/>
    <w:tmpl w:val="2528F79E"/>
    <w:lvl w:ilvl="0" w:tplc="E5709E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16DC8"/>
    <w:multiLevelType w:val="hybridMultilevel"/>
    <w:tmpl w:val="1FDECA28"/>
    <w:lvl w:ilvl="0" w:tplc="7F9CFC3C">
      <w:start w:val="3"/>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633CE1"/>
    <w:multiLevelType w:val="hybridMultilevel"/>
    <w:tmpl w:val="A5D44D8E"/>
    <w:lvl w:ilvl="0" w:tplc="8460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65CDF"/>
    <w:multiLevelType w:val="hybridMultilevel"/>
    <w:tmpl w:val="1B12017E"/>
    <w:lvl w:ilvl="0" w:tplc="FB9AF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3"/>
  </w:num>
  <w:num w:numId="5">
    <w:abstractNumId w:val="1"/>
  </w:num>
  <w:num w:numId="6">
    <w:abstractNumId w:val="10"/>
  </w:num>
  <w:num w:numId="7">
    <w:abstractNumId w:val="4"/>
  </w:num>
  <w:num w:numId="8">
    <w:abstractNumId w:val="11"/>
  </w:num>
  <w:num w:numId="9">
    <w:abstractNumId w:val="7"/>
  </w:num>
  <w:num w:numId="10">
    <w:abstractNumId w:val="8"/>
  </w:num>
  <w:num w:numId="11">
    <w:abstractNumId w:val="5"/>
  </w:num>
  <w:num w:numId="12">
    <w:abstractNumId w:val="13"/>
  </w:num>
  <w:num w:numId="13">
    <w:abstractNumId w:val="12"/>
  </w:num>
  <w:num w:numId="14">
    <w:abstractNumId w:val="2"/>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8F"/>
    <w:rsid w:val="00095656"/>
    <w:rsid w:val="000A7228"/>
    <w:rsid w:val="000E63C3"/>
    <w:rsid w:val="00124A66"/>
    <w:rsid w:val="001539D5"/>
    <w:rsid w:val="0015651A"/>
    <w:rsid w:val="00182338"/>
    <w:rsid w:val="00194168"/>
    <w:rsid w:val="001E12C2"/>
    <w:rsid w:val="001F43B8"/>
    <w:rsid w:val="00206610"/>
    <w:rsid w:val="0020700F"/>
    <w:rsid w:val="002642AB"/>
    <w:rsid w:val="002661B7"/>
    <w:rsid w:val="002912F3"/>
    <w:rsid w:val="002F4E62"/>
    <w:rsid w:val="002F5841"/>
    <w:rsid w:val="00306791"/>
    <w:rsid w:val="0032732A"/>
    <w:rsid w:val="0034690B"/>
    <w:rsid w:val="00363909"/>
    <w:rsid w:val="00395BBF"/>
    <w:rsid w:val="003964E5"/>
    <w:rsid w:val="003D5DD1"/>
    <w:rsid w:val="003F39C6"/>
    <w:rsid w:val="00400C62"/>
    <w:rsid w:val="00401E15"/>
    <w:rsid w:val="004215D8"/>
    <w:rsid w:val="00434496"/>
    <w:rsid w:val="004C0C81"/>
    <w:rsid w:val="004E7B3D"/>
    <w:rsid w:val="00504AC6"/>
    <w:rsid w:val="0054528F"/>
    <w:rsid w:val="00551A65"/>
    <w:rsid w:val="005728F4"/>
    <w:rsid w:val="005953EF"/>
    <w:rsid w:val="005B3F44"/>
    <w:rsid w:val="005D0B3A"/>
    <w:rsid w:val="005E5F78"/>
    <w:rsid w:val="00633073"/>
    <w:rsid w:val="00655773"/>
    <w:rsid w:val="0066310B"/>
    <w:rsid w:val="006A215E"/>
    <w:rsid w:val="006C4962"/>
    <w:rsid w:val="00706E84"/>
    <w:rsid w:val="0073150B"/>
    <w:rsid w:val="0073243C"/>
    <w:rsid w:val="00733BC7"/>
    <w:rsid w:val="007553EF"/>
    <w:rsid w:val="007557A9"/>
    <w:rsid w:val="00761E1A"/>
    <w:rsid w:val="00765D20"/>
    <w:rsid w:val="00772EA9"/>
    <w:rsid w:val="007B70DB"/>
    <w:rsid w:val="007D0237"/>
    <w:rsid w:val="007D4FCE"/>
    <w:rsid w:val="007F17B9"/>
    <w:rsid w:val="00822953"/>
    <w:rsid w:val="00833830"/>
    <w:rsid w:val="008407A4"/>
    <w:rsid w:val="0084637B"/>
    <w:rsid w:val="008614BB"/>
    <w:rsid w:val="008B4694"/>
    <w:rsid w:val="008B7621"/>
    <w:rsid w:val="008E458B"/>
    <w:rsid w:val="0090673B"/>
    <w:rsid w:val="0091428F"/>
    <w:rsid w:val="00960D4A"/>
    <w:rsid w:val="00967B64"/>
    <w:rsid w:val="0097258F"/>
    <w:rsid w:val="00995601"/>
    <w:rsid w:val="00995C18"/>
    <w:rsid w:val="009F1FD0"/>
    <w:rsid w:val="00A156F9"/>
    <w:rsid w:val="00A329D5"/>
    <w:rsid w:val="00A40F8A"/>
    <w:rsid w:val="00A506A9"/>
    <w:rsid w:val="00A70066"/>
    <w:rsid w:val="00A76345"/>
    <w:rsid w:val="00AA6A25"/>
    <w:rsid w:val="00AB509F"/>
    <w:rsid w:val="00AC0788"/>
    <w:rsid w:val="00AE5C8A"/>
    <w:rsid w:val="00B540EB"/>
    <w:rsid w:val="00B94C8B"/>
    <w:rsid w:val="00BA1DD5"/>
    <w:rsid w:val="00BB24A7"/>
    <w:rsid w:val="00BC5DCB"/>
    <w:rsid w:val="00C25A25"/>
    <w:rsid w:val="00C431AE"/>
    <w:rsid w:val="00C62F50"/>
    <w:rsid w:val="00C767E9"/>
    <w:rsid w:val="00CA01BE"/>
    <w:rsid w:val="00CB3657"/>
    <w:rsid w:val="00CC05A1"/>
    <w:rsid w:val="00CF5224"/>
    <w:rsid w:val="00D72B46"/>
    <w:rsid w:val="00D9779A"/>
    <w:rsid w:val="00DA34E3"/>
    <w:rsid w:val="00DB13A1"/>
    <w:rsid w:val="00DC0DF9"/>
    <w:rsid w:val="00DD309B"/>
    <w:rsid w:val="00E121D6"/>
    <w:rsid w:val="00E41984"/>
    <w:rsid w:val="00E60DE0"/>
    <w:rsid w:val="00E65F39"/>
    <w:rsid w:val="00EA2F2A"/>
    <w:rsid w:val="00EA73A5"/>
    <w:rsid w:val="00EF16CB"/>
    <w:rsid w:val="00F00098"/>
    <w:rsid w:val="00F33556"/>
    <w:rsid w:val="00F5329A"/>
    <w:rsid w:val="00F75313"/>
    <w:rsid w:val="00F95E4F"/>
    <w:rsid w:val="00FA3F02"/>
    <w:rsid w:val="00FE4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2177"/>
  <w15:docId w15:val="{7037060C-CF02-4FAB-8556-840775A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5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thunp</dc:creator>
  <cp:lastModifiedBy>Hoàng Hiếu Nguyễn</cp:lastModifiedBy>
  <cp:revision>50</cp:revision>
  <cp:lastPrinted>2016-01-05T01:42:00Z</cp:lastPrinted>
  <dcterms:created xsi:type="dcterms:W3CDTF">2020-08-15T14:30:00Z</dcterms:created>
  <dcterms:modified xsi:type="dcterms:W3CDTF">2021-12-28T04:39:00Z</dcterms:modified>
</cp:coreProperties>
</file>